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3FE" w:rsidRP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spacing w:before="1800" w:after="1500"/>
        <w:jc w:val="center"/>
        <w:rPr>
          <w:rFonts w:ascii="游明朝" w:eastAsia="游明朝" w:hAnsi="游明朝" w:cs="ＭＳ Ｐゴシック" w:hint="eastAsia"/>
          <w:color w:val="333333"/>
          <w:kern w:val="0"/>
          <w:sz w:val="54"/>
          <w:szCs w:val="54"/>
        </w:rPr>
      </w:pPr>
      <w:r w:rsidRPr="009A63FE">
        <w:rPr>
          <w:rFonts w:ascii="游明朝" w:eastAsia="游明朝" w:hAnsi="游明朝" w:cs="ＭＳ Ｐゴシック" w:hint="eastAsia"/>
          <w:color w:val="333333"/>
          <w:kern w:val="0"/>
          <w:sz w:val="54"/>
          <w:szCs w:val="54"/>
        </w:rPr>
        <w:t>６０歳。私は初めて人を好きになりました。</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eastAsiaTheme="minorHAnsi" w:cs="ＭＳ Ｐゴシック"/>
          <w:color w:val="333333"/>
          <w:kern w:val="0"/>
          <w:szCs w:val="21"/>
        </w:rPr>
      </w:pPr>
      <w:r w:rsidRPr="009A63FE">
        <w:rPr>
          <w:rFonts w:eastAsiaTheme="minorHAnsi" w:cs="ＭＳ Ｐゴシック" w:hint="eastAsia"/>
          <w:color w:val="333333"/>
          <w:kern w:val="0"/>
          <w:szCs w:val="21"/>
        </w:rPr>
        <w:t>６０歳。まだまだいろいろなことができることを例を混ぜて書きました。</w:t>
      </w:r>
      <w:r w:rsidRPr="009A63FE">
        <w:rPr>
          <w:rFonts w:eastAsiaTheme="minorHAnsi" w:cs="ＭＳ Ｐゴシック" w:hint="eastAsia"/>
          <w:color w:val="333333"/>
          <w:kern w:val="0"/>
          <w:szCs w:val="21"/>
        </w:rPr>
        <w:br/>
        <w:t xml:space="preserve">　そうすることで、未来に希望を持てるんじゃないか。年を取っ未来をあきらめないで欲しい。そう思い書きました。</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w:t>
      </w:r>
      <w:r w:rsidRPr="009A63FE">
        <w:rPr>
          <w:rFonts w:ascii="游明朝" w:eastAsia="游明朝" w:hAnsi="游明朝" w:cs="ＭＳ Ｐゴシック" w:hint="eastAsia"/>
          <w:color w:val="333333"/>
          <w:kern w:val="0"/>
          <w:sz w:val="54"/>
          <w:szCs w:val="54"/>
        </w:rPr>
        <w:t>子供を育てる時は、いろいろなことを考えた。けれど、孫と接するときは何も気にせず甘やかす。これも、年をとった利点である。</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lastRenderedPageBreak/>
        <w:t>作品意図</w:t>
      </w:r>
    </w:p>
    <w:p w:rsidR="009A63FE" w:rsidRPr="009A63FE" w:rsidRDefault="009A63FE" w:rsidP="009A63FE">
      <w:pPr>
        <w:widowControl/>
        <w:jc w:val="left"/>
        <w:rPr>
          <w:rFonts w:eastAsiaTheme="minorHAnsi" w:cs="ＭＳ Ｐゴシック" w:hint="eastAsia"/>
          <w:color w:val="333333"/>
          <w:kern w:val="0"/>
          <w:szCs w:val="21"/>
        </w:rPr>
      </w:pPr>
      <w:r w:rsidRPr="009A63FE">
        <w:rPr>
          <w:rFonts w:eastAsiaTheme="minorHAnsi" w:cs="ＭＳ Ｐゴシック" w:hint="eastAsia"/>
          <w:color w:val="333333"/>
          <w:kern w:val="0"/>
          <w:szCs w:val="21"/>
        </w:rPr>
        <w:t>年を取ることがマイナスじゃない。利点もいっぱいある。その一部例を出すことで未来に希望を持ってほしい。そういう思いを込めて書きました。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家族のために、頑張るために、守ってきた禁欲生活。今、それを開放する。</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今までいろんなことを我慢してきた。それを６０歳になったら開放してもいい、未来はまだまだ希望がある。</w:t>
      </w:r>
      <w:r w:rsidRPr="009A63FE">
        <w:rPr>
          <w:rFonts w:ascii="メイリオ" w:eastAsia="メイリオ" w:hAnsi="メイリオ" w:cs="ＭＳ Ｐゴシック" w:hint="eastAsia"/>
          <w:color w:val="333333"/>
          <w:kern w:val="0"/>
          <w:szCs w:val="21"/>
        </w:rPr>
        <w:br/>
        <w:t xml:space="preserve">　そう思ってほしくて書きました。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子供は成人して、仕事は退職してやることがない。いや、今あるものを受け継ぐことはできるはず</w:t>
      </w:r>
    </w:p>
    <w:p w:rsidR="009A63FE" w:rsidRDefault="009A63FE" w:rsidP="009A63FE">
      <w:pPr>
        <w:widowControl/>
        <w:jc w:val="left"/>
        <w:rPr>
          <w:rFonts w:ascii="メイリオ" w:eastAsia="メイリオ" w:hAnsi="メイリオ" w:cs="ＭＳ Ｐゴシック"/>
          <w:b/>
          <w:bCs/>
          <w:color w:val="333333"/>
          <w:kern w:val="0"/>
          <w:szCs w:val="21"/>
        </w:rPr>
      </w:pP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lastRenderedPageBreak/>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６０という、何もかもをやり遂げた時。それでも、まだやれることがある。それに気づいてほしくて書きました。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６０歳。今までいろんなことを経験した。なら。後は上手に生きるだけだ。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今まで、つらいことも楽しいことも経験した。それを、生かして楽しく生きてほしい。そう思って作りました。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そうか、人生ってこれからだったんだ！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見た人が、前向きにそしてこれからも頑張っていこうと思ってほしくて書きました</w:t>
      </w:r>
    </w:p>
    <w:p w:rsidR="009A63FE" w:rsidRDefault="009A63FE" w:rsidP="009A63FE">
      <w:pPr>
        <w:widowControl/>
        <w:spacing w:before="1800" w:after="1500"/>
        <w:rPr>
          <w:rFonts w:ascii="メイリオ" w:eastAsia="メイリオ" w:hAnsi="メイリオ" w:cs="ＭＳ Ｐゴシック"/>
          <w:b/>
          <w:bCs/>
          <w:color w:val="333333"/>
          <w:kern w:val="0"/>
          <w:szCs w:val="21"/>
        </w:rPr>
      </w:pPr>
      <w:r>
        <w:rPr>
          <w:rFonts w:ascii="メイリオ" w:eastAsia="メイリオ" w:hAnsi="メイリオ" w:cs="ＭＳ Ｐゴシック" w:hint="eastAsia"/>
          <w:b/>
          <w:bCs/>
          <w:color w:val="333333"/>
          <w:kern w:val="0"/>
          <w:szCs w:val="21"/>
        </w:rPr>
        <w:lastRenderedPageBreak/>
        <w:t>作品</w:t>
      </w:r>
    </w:p>
    <w:p w:rsidR="009A63FE" w:rsidRPr="009A63FE" w:rsidRDefault="009A63FE" w:rsidP="009A63FE">
      <w:pPr>
        <w:widowControl/>
        <w:spacing w:before="1800" w:after="1500"/>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自分の人生の中で他人のために費やした時間がのほうが多いなんて、そんなの損だ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６０歳になって、もし一人になったとしても、これを見て楽しく過ごそうと、自分らしく生きようと思ってほしくて書きました。</w:t>
      </w: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lastRenderedPageBreak/>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１００の中の６０歳。なんだ、まだまだやれることがあるじゃないか。</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残りの人生まだまだ色々なことがやれる。そう思ってほしくて書きました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今まで頑張ってきたんだ。なら少しは羽目を外しても罰は当たらないでしょう！</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年をとって大人になる。それは多くの自由を手に入れる子tができる。それを分かってほしくて書きました</w:t>
      </w:r>
    </w:p>
    <w:p w:rsidR="009A63FE" w:rsidRDefault="009A63FE" w:rsidP="009A63FE">
      <w:pPr>
        <w:widowControl/>
        <w:jc w:val="left"/>
        <w:rPr>
          <w:rFonts w:ascii="メイリオ" w:eastAsia="メイリオ" w:hAnsi="メイリオ" w:cs="ＭＳ Ｐゴシック"/>
          <w:b/>
          <w:bCs/>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lastRenderedPageBreak/>
        <w:t>作品</w:t>
      </w:r>
    </w:p>
    <w:p w:rsidR="009A63FE" w:rsidRPr="009A63FE" w:rsidRDefault="009A63FE" w:rsidP="009A63FE">
      <w:pPr>
        <w:widowControl/>
        <w:spacing w:before="1800" w:after="1500"/>
        <w:jc w:val="center"/>
        <w:rPr>
          <w:rFonts w:ascii="游明朝" w:eastAsia="游明朝" w:hAnsi="游明朝" w:cs="ＭＳ Ｐゴシック" w:hint="eastAsia"/>
          <w:color w:val="333333"/>
          <w:kern w:val="0"/>
          <w:sz w:val="54"/>
          <w:szCs w:val="54"/>
        </w:rPr>
      </w:pPr>
      <w:r w:rsidRPr="009A63FE">
        <w:rPr>
          <w:rFonts w:ascii="游明朝" w:eastAsia="游明朝" w:hAnsi="游明朝" w:cs="ＭＳ Ｐゴシック" w:hint="eastAsia"/>
          <w:color w:val="333333"/>
          <w:kern w:val="0"/>
          <w:sz w:val="54"/>
          <w:szCs w:val="54"/>
        </w:rPr>
        <w:t>６０歳。１００歳まで残り４０年。あと、二人子供を育てることができますね</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Default="009A63FE" w:rsidP="009A63FE">
      <w:pPr>
        <w:widowControl/>
        <w:jc w:val="left"/>
        <w:rPr>
          <w:rFonts w:ascii="メイリオ" w:eastAsia="メイリオ" w:hAnsi="メイリオ" w:cs="ＭＳ Ｐゴシック"/>
          <w:color w:val="333333"/>
          <w:kern w:val="0"/>
          <w:szCs w:val="21"/>
        </w:rPr>
      </w:pPr>
      <w:r w:rsidRPr="009A63FE">
        <w:rPr>
          <w:rFonts w:eastAsiaTheme="minorHAnsi" w:cs="ＭＳ Ｐゴシック" w:hint="eastAsia"/>
          <w:color w:val="333333"/>
          <w:kern w:val="0"/>
          <w:szCs w:val="21"/>
        </w:rPr>
        <w:t>人生百歳時代の六十歳。残りの四十年がいかに長い時間かを具体的な例をだして書くことで人生まだまだいろんなことができると思ってほしくて書きまし</w:t>
      </w:r>
      <w:r w:rsidRPr="009A63FE">
        <w:rPr>
          <w:rFonts w:ascii="メイリオ" w:eastAsia="メイリオ" w:hAnsi="メイリオ" w:cs="ＭＳ Ｐゴシック" w:hint="eastAsia"/>
          <w:color w:val="333333"/>
          <w:kern w:val="0"/>
          <w:szCs w:val="21"/>
        </w:rPr>
        <w:t>た。</w:t>
      </w: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color w:val="333333"/>
          <w:kern w:val="0"/>
          <w:szCs w:val="21"/>
        </w:rPr>
      </w:pPr>
    </w:p>
    <w:p w:rsidR="009A63FE" w:rsidRPr="009A63FE" w:rsidRDefault="009A63FE" w:rsidP="009A63FE">
      <w:pPr>
        <w:widowControl/>
        <w:jc w:val="left"/>
        <w:rPr>
          <w:rFonts w:ascii="メイリオ" w:eastAsia="メイリオ" w:hAnsi="メイリオ" w:cs="ＭＳ Ｐゴシック" w:hint="eastAsia"/>
          <w:color w:val="333333"/>
          <w:kern w:val="0"/>
          <w:szCs w:val="21"/>
        </w:rPr>
      </w:pP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lastRenderedPageBreak/>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今まで大事な人のために頑張りました。なら次は自分の番だ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今までは、色んな人を幸せにするために頑張ってきました。なら次は、自分のために頑張ってほしいと思い作りました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子供は大人に、仕事は退職。あとやることは、楽しむことだ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Default="009A63FE" w:rsidP="009A63FE">
      <w:pPr>
        <w:widowControl/>
        <w:jc w:val="left"/>
        <w:rPr>
          <w:rFonts w:ascii="メイリオ" w:eastAsia="メイリオ" w:hAnsi="メイリオ" w:cs="ＭＳ Ｐゴシック"/>
          <w:color w:val="333333"/>
          <w:kern w:val="0"/>
          <w:szCs w:val="21"/>
        </w:rPr>
      </w:pPr>
      <w:r w:rsidRPr="009A63FE">
        <w:rPr>
          <w:rFonts w:ascii="メイリオ" w:eastAsia="メイリオ" w:hAnsi="メイリオ" w:cs="ＭＳ Ｐゴシック" w:hint="eastAsia"/>
          <w:color w:val="333333"/>
          <w:kern w:val="0"/>
          <w:szCs w:val="21"/>
        </w:rPr>
        <w:t>一人になる時間。その時間を恐れるのではなく楽しんでほしいという気持ちで作りました。</w:t>
      </w: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color w:val="333333"/>
          <w:kern w:val="0"/>
          <w:szCs w:val="21"/>
        </w:rPr>
      </w:pPr>
    </w:p>
    <w:p w:rsidR="009A63FE" w:rsidRDefault="009A63FE" w:rsidP="009A63FE">
      <w:pPr>
        <w:widowControl/>
        <w:jc w:val="left"/>
        <w:rPr>
          <w:rFonts w:ascii="メイリオ" w:eastAsia="メイリオ" w:hAnsi="メイリオ" w:cs="ＭＳ Ｐゴシック" w:hint="eastAsia"/>
          <w:color w:val="333333"/>
          <w:kern w:val="0"/>
          <w:szCs w:val="21"/>
        </w:rPr>
      </w:pPr>
    </w:p>
    <w:p w:rsidR="009A63FE" w:rsidRDefault="009A63FE" w:rsidP="009A63FE">
      <w:pPr>
        <w:widowControl/>
        <w:jc w:val="left"/>
        <w:rPr>
          <w:rFonts w:ascii="メイリオ" w:eastAsia="メイリオ" w:hAnsi="メイリオ" w:cs="ＭＳ Ｐゴシック"/>
          <w:b/>
          <w:color w:val="333333"/>
          <w:kern w:val="0"/>
          <w:szCs w:val="21"/>
        </w:rPr>
      </w:pPr>
      <w:r w:rsidRPr="009A63FE">
        <w:rPr>
          <w:rFonts w:ascii="メイリオ" w:eastAsia="メイリオ" w:hAnsi="メイリオ" w:cs="ＭＳ Ｐゴシック" w:hint="eastAsia"/>
          <w:b/>
          <w:color w:val="333333"/>
          <w:kern w:val="0"/>
          <w:szCs w:val="21"/>
        </w:rPr>
        <w:lastRenderedPageBreak/>
        <w:t>作品</w:t>
      </w:r>
    </w:p>
    <w:p w:rsidR="009A63FE" w:rsidRPr="009A63FE" w:rsidRDefault="009A63FE" w:rsidP="009A63FE">
      <w:pPr>
        <w:widowControl/>
        <w:jc w:val="left"/>
        <w:rPr>
          <w:rFonts w:ascii="メイリオ" w:eastAsia="メイリオ" w:hAnsi="メイリオ" w:cs="ＭＳ Ｐゴシック" w:hint="eastAsia"/>
          <w:b/>
          <w:color w:val="333333"/>
          <w:kern w:val="0"/>
          <w:szCs w:val="21"/>
        </w:rPr>
      </w:pPr>
      <w:r w:rsidRPr="009A63FE">
        <w:rPr>
          <w:rFonts w:ascii="游明朝" w:eastAsia="游明朝" w:hAnsi="游明朝" w:cs="ＭＳ Ｐゴシック" w:hint="eastAsia"/>
          <w:color w:val="333333"/>
          <w:kern w:val="0"/>
          <w:sz w:val="54"/>
          <w:szCs w:val="54"/>
        </w:rPr>
        <w:t>６０歳からすることは。今までできなかったことをする時だ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60歳という、自由な時間が増えることを前向きにとらえてほしくて作りました。</w:t>
      </w:r>
    </w:p>
    <w:p w:rsidR="009A63FE" w:rsidRDefault="009A63FE" w:rsidP="009A63FE">
      <w:pPr>
        <w:widowControl/>
        <w:jc w:val="left"/>
        <w:rPr>
          <w:rFonts w:ascii="メイリオ" w:eastAsia="メイリオ" w:hAnsi="メイリオ" w:cs="ＭＳ Ｐゴシック"/>
          <w:b/>
          <w:bCs/>
          <w:color w:val="333333"/>
          <w:kern w:val="0"/>
          <w:szCs w:val="21"/>
        </w:rPr>
      </w:pPr>
      <w:r w:rsidRPr="009A63FE">
        <w:rPr>
          <w:rFonts w:ascii="メイリオ" w:eastAsia="メイリオ" w:hAnsi="メイリオ" w:cs="ＭＳ Ｐゴシック" w:hint="eastAsia"/>
          <w:b/>
          <w:bCs/>
          <w:color w:val="333333"/>
          <w:kern w:val="0"/>
          <w:szCs w:val="21"/>
        </w:rPr>
        <w:t>作品</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游明朝" w:eastAsia="游明朝" w:hAnsi="游明朝" w:cs="ＭＳ Ｐゴシック" w:hint="eastAsia"/>
          <w:color w:val="333333"/>
          <w:kern w:val="0"/>
          <w:sz w:val="54"/>
          <w:szCs w:val="54"/>
        </w:rPr>
        <w:t>百歳時代・それなら。６０歳はまだまだ子供だ・</w:t>
      </w:r>
    </w:p>
    <w:p w:rsidR="009A63FE" w:rsidRPr="009A63FE" w:rsidRDefault="009A63FE" w:rsidP="009A63FE">
      <w:pPr>
        <w:widowControl/>
        <w:jc w:val="left"/>
        <w:rPr>
          <w:rFonts w:ascii="メイリオ" w:eastAsia="メイリオ" w:hAnsi="メイリオ" w:cs="ＭＳ Ｐゴシック" w:hint="eastAsia"/>
          <w:b/>
          <w:bCs/>
          <w:color w:val="333333"/>
          <w:kern w:val="0"/>
          <w:szCs w:val="21"/>
        </w:rPr>
      </w:pPr>
      <w:r w:rsidRPr="009A63FE">
        <w:rPr>
          <w:rFonts w:ascii="メイリオ" w:eastAsia="メイリオ" w:hAnsi="メイリオ" w:cs="ＭＳ Ｐゴシック" w:hint="eastAsia"/>
          <w:b/>
          <w:bCs/>
          <w:color w:val="333333"/>
          <w:kern w:val="0"/>
          <w:szCs w:val="21"/>
        </w:rPr>
        <w:t>作品意図</w:t>
      </w:r>
    </w:p>
    <w:p w:rsidR="009A63FE" w:rsidRPr="009A63FE" w:rsidRDefault="009A63FE" w:rsidP="009A63FE">
      <w:pPr>
        <w:widowControl/>
        <w:jc w:val="left"/>
        <w:rPr>
          <w:rFonts w:ascii="メイリオ" w:eastAsia="メイリオ" w:hAnsi="メイリオ" w:cs="ＭＳ Ｐゴシック" w:hint="eastAsia"/>
          <w:color w:val="333333"/>
          <w:kern w:val="0"/>
          <w:szCs w:val="21"/>
        </w:rPr>
      </w:pPr>
      <w:r w:rsidRPr="009A63FE">
        <w:rPr>
          <w:rFonts w:ascii="メイリオ" w:eastAsia="メイリオ" w:hAnsi="メイリオ" w:cs="ＭＳ Ｐゴシック" w:hint="eastAsia"/>
          <w:color w:val="333333"/>
          <w:kern w:val="0"/>
          <w:szCs w:val="21"/>
        </w:rPr>
        <w:t>６０歳でもまだまだ、いろいろなことができると思い書きまし</w:t>
      </w:r>
      <w:r>
        <w:rPr>
          <w:rFonts w:ascii="メイリオ" w:eastAsia="メイリオ" w:hAnsi="メイリオ" w:cs="ＭＳ Ｐゴシック" w:hint="eastAsia"/>
          <w:color w:val="333333"/>
          <w:kern w:val="0"/>
          <w:szCs w:val="21"/>
        </w:rPr>
        <w:t>た。</w:t>
      </w:r>
      <w:bookmarkStart w:id="0" w:name="_GoBack"/>
      <w:bookmarkEnd w:id="0"/>
    </w:p>
    <w:p w:rsidR="002C4E6A" w:rsidRPr="009A63FE" w:rsidRDefault="009A63FE"/>
    <w:sectPr w:rsidR="002C4E6A" w:rsidRPr="009A63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FE"/>
    <w:rsid w:val="006D28E3"/>
    <w:rsid w:val="007A03DD"/>
    <w:rsid w:val="009A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9F4BE"/>
  <w15:chartTrackingRefBased/>
  <w15:docId w15:val="{BB849294-5DE1-489A-8FD7-BF6DD3E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54521">
      <w:bodyDiv w:val="1"/>
      <w:marLeft w:val="0"/>
      <w:marRight w:val="0"/>
      <w:marTop w:val="0"/>
      <w:marBottom w:val="0"/>
      <w:divBdr>
        <w:top w:val="none" w:sz="0" w:space="0" w:color="auto"/>
        <w:left w:val="none" w:sz="0" w:space="0" w:color="auto"/>
        <w:bottom w:val="none" w:sz="0" w:space="0" w:color="auto"/>
        <w:right w:val="none" w:sz="0" w:space="0" w:color="auto"/>
      </w:divBdr>
      <w:divsChild>
        <w:div w:id="550652849">
          <w:marLeft w:val="0"/>
          <w:marRight w:val="0"/>
          <w:marTop w:val="0"/>
          <w:marBottom w:val="0"/>
          <w:divBdr>
            <w:top w:val="none" w:sz="0" w:space="0" w:color="auto"/>
            <w:left w:val="none" w:sz="0" w:space="0" w:color="auto"/>
            <w:bottom w:val="none" w:sz="0" w:space="0" w:color="auto"/>
            <w:right w:val="none" w:sz="0" w:space="0" w:color="auto"/>
          </w:divBdr>
          <w:divsChild>
            <w:div w:id="1020741225">
              <w:marLeft w:val="0"/>
              <w:marRight w:val="0"/>
              <w:marTop w:val="450"/>
              <w:marBottom w:val="0"/>
              <w:divBdr>
                <w:top w:val="none" w:sz="0" w:space="0" w:color="auto"/>
                <w:left w:val="none" w:sz="0" w:space="0" w:color="auto"/>
                <w:bottom w:val="none" w:sz="0" w:space="0" w:color="auto"/>
                <w:right w:val="none" w:sz="0" w:space="0" w:color="auto"/>
              </w:divBdr>
              <w:divsChild>
                <w:div w:id="559443748">
                  <w:marLeft w:val="150"/>
                  <w:marRight w:val="0"/>
                  <w:marTop w:val="0"/>
                  <w:marBottom w:val="0"/>
                  <w:divBdr>
                    <w:top w:val="none" w:sz="0" w:space="0" w:color="auto"/>
                    <w:left w:val="none" w:sz="0" w:space="0" w:color="auto"/>
                    <w:bottom w:val="none" w:sz="0" w:space="0" w:color="auto"/>
                    <w:right w:val="none" w:sz="0" w:space="0" w:color="auto"/>
                  </w:divBdr>
                </w:div>
                <w:div w:id="1940946337">
                  <w:marLeft w:val="0"/>
                  <w:marRight w:val="0"/>
                  <w:marTop w:val="0"/>
                  <w:marBottom w:val="0"/>
                  <w:divBdr>
                    <w:top w:val="none" w:sz="0" w:space="0" w:color="auto"/>
                    <w:left w:val="none" w:sz="0" w:space="0" w:color="auto"/>
                    <w:bottom w:val="none" w:sz="0" w:space="0" w:color="auto"/>
                    <w:right w:val="none" w:sz="0" w:space="0" w:color="auto"/>
                  </w:divBdr>
                </w:div>
              </w:divsChild>
            </w:div>
            <w:div w:id="1802530728">
              <w:marLeft w:val="0"/>
              <w:marRight w:val="0"/>
              <w:marTop w:val="450"/>
              <w:marBottom w:val="0"/>
              <w:divBdr>
                <w:top w:val="none" w:sz="0" w:space="0" w:color="auto"/>
                <w:left w:val="none" w:sz="0" w:space="0" w:color="auto"/>
                <w:bottom w:val="none" w:sz="0" w:space="0" w:color="auto"/>
                <w:right w:val="none" w:sz="0" w:space="0" w:color="auto"/>
              </w:divBdr>
              <w:divsChild>
                <w:div w:id="11159498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8007611">
          <w:marLeft w:val="0"/>
          <w:marRight w:val="0"/>
          <w:marTop w:val="1500"/>
          <w:marBottom w:val="0"/>
          <w:divBdr>
            <w:top w:val="none" w:sz="0" w:space="0" w:color="auto"/>
            <w:left w:val="none" w:sz="0" w:space="0" w:color="auto"/>
            <w:bottom w:val="none" w:sz="0" w:space="0" w:color="auto"/>
            <w:right w:val="none" w:sz="0" w:space="0" w:color="auto"/>
          </w:divBdr>
          <w:divsChild>
            <w:div w:id="339158867">
              <w:marLeft w:val="0"/>
              <w:marRight w:val="0"/>
              <w:marTop w:val="450"/>
              <w:marBottom w:val="0"/>
              <w:divBdr>
                <w:top w:val="none" w:sz="0" w:space="0" w:color="auto"/>
                <w:left w:val="none" w:sz="0" w:space="0" w:color="auto"/>
                <w:bottom w:val="none" w:sz="0" w:space="0" w:color="auto"/>
                <w:right w:val="none" w:sz="0" w:space="0" w:color="auto"/>
              </w:divBdr>
              <w:divsChild>
                <w:div w:id="1636060736">
                  <w:marLeft w:val="150"/>
                  <w:marRight w:val="0"/>
                  <w:marTop w:val="0"/>
                  <w:marBottom w:val="0"/>
                  <w:divBdr>
                    <w:top w:val="none" w:sz="0" w:space="0" w:color="auto"/>
                    <w:left w:val="none" w:sz="0" w:space="0" w:color="auto"/>
                    <w:bottom w:val="none" w:sz="0" w:space="0" w:color="auto"/>
                    <w:right w:val="none" w:sz="0" w:space="0" w:color="auto"/>
                  </w:divBdr>
                </w:div>
              </w:divsChild>
            </w:div>
            <w:div w:id="220754938">
              <w:marLeft w:val="0"/>
              <w:marRight w:val="0"/>
              <w:marTop w:val="450"/>
              <w:marBottom w:val="0"/>
              <w:divBdr>
                <w:top w:val="none" w:sz="0" w:space="0" w:color="auto"/>
                <w:left w:val="none" w:sz="0" w:space="0" w:color="auto"/>
                <w:bottom w:val="none" w:sz="0" w:space="0" w:color="auto"/>
                <w:right w:val="none" w:sz="0" w:space="0" w:color="auto"/>
              </w:divBdr>
              <w:divsChild>
                <w:div w:id="741414842">
                  <w:marLeft w:val="150"/>
                  <w:marRight w:val="0"/>
                  <w:marTop w:val="0"/>
                  <w:marBottom w:val="0"/>
                  <w:divBdr>
                    <w:top w:val="none" w:sz="0" w:space="0" w:color="auto"/>
                    <w:left w:val="none" w:sz="0" w:space="0" w:color="auto"/>
                    <w:bottom w:val="none" w:sz="0" w:space="0" w:color="auto"/>
                    <w:right w:val="none" w:sz="0" w:space="0" w:color="auto"/>
                  </w:divBdr>
                </w:div>
                <w:div w:id="1516770803">
                  <w:marLeft w:val="0"/>
                  <w:marRight w:val="0"/>
                  <w:marTop w:val="0"/>
                  <w:marBottom w:val="0"/>
                  <w:divBdr>
                    <w:top w:val="none" w:sz="0" w:space="0" w:color="auto"/>
                    <w:left w:val="none" w:sz="0" w:space="0" w:color="auto"/>
                    <w:bottom w:val="none" w:sz="0" w:space="0" w:color="auto"/>
                    <w:right w:val="none" w:sz="0" w:space="0" w:color="auto"/>
                  </w:divBdr>
                </w:div>
              </w:divsChild>
            </w:div>
            <w:div w:id="909732492">
              <w:marLeft w:val="0"/>
              <w:marRight w:val="0"/>
              <w:marTop w:val="450"/>
              <w:marBottom w:val="0"/>
              <w:divBdr>
                <w:top w:val="none" w:sz="0" w:space="0" w:color="auto"/>
                <w:left w:val="none" w:sz="0" w:space="0" w:color="auto"/>
                <w:bottom w:val="none" w:sz="0" w:space="0" w:color="auto"/>
                <w:right w:val="none" w:sz="0" w:space="0" w:color="auto"/>
              </w:divBdr>
              <w:divsChild>
                <w:div w:id="1844394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58709">
          <w:marLeft w:val="0"/>
          <w:marRight w:val="0"/>
          <w:marTop w:val="1500"/>
          <w:marBottom w:val="0"/>
          <w:divBdr>
            <w:top w:val="none" w:sz="0" w:space="0" w:color="auto"/>
            <w:left w:val="none" w:sz="0" w:space="0" w:color="auto"/>
            <w:bottom w:val="none" w:sz="0" w:space="0" w:color="auto"/>
            <w:right w:val="none" w:sz="0" w:space="0" w:color="auto"/>
          </w:divBdr>
          <w:divsChild>
            <w:div w:id="1424690087">
              <w:marLeft w:val="0"/>
              <w:marRight w:val="0"/>
              <w:marTop w:val="450"/>
              <w:marBottom w:val="0"/>
              <w:divBdr>
                <w:top w:val="none" w:sz="0" w:space="0" w:color="auto"/>
                <w:left w:val="none" w:sz="0" w:space="0" w:color="auto"/>
                <w:bottom w:val="none" w:sz="0" w:space="0" w:color="auto"/>
                <w:right w:val="none" w:sz="0" w:space="0" w:color="auto"/>
              </w:divBdr>
              <w:divsChild>
                <w:div w:id="1318531248">
                  <w:marLeft w:val="150"/>
                  <w:marRight w:val="0"/>
                  <w:marTop w:val="0"/>
                  <w:marBottom w:val="0"/>
                  <w:divBdr>
                    <w:top w:val="none" w:sz="0" w:space="0" w:color="auto"/>
                    <w:left w:val="none" w:sz="0" w:space="0" w:color="auto"/>
                    <w:bottom w:val="none" w:sz="0" w:space="0" w:color="auto"/>
                    <w:right w:val="none" w:sz="0" w:space="0" w:color="auto"/>
                  </w:divBdr>
                </w:div>
              </w:divsChild>
            </w:div>
            <w:div w:id="997149025">
              <w:marLeft w:val="0"/>
              <w:marRight w:val="0"/>
              <w:marTop w:val="450"/>
              <w:marBottom w:val="0"/>
              <w:divBdr>
                <w:top w:val="none" w:sz="0" w:space="0" w:color="auto"/>
                <w:left w:val="none" w:sz="0" w:space="0" w:color="auto"/>
                <w:bottom w:val="none" w:sz="0" w:space="0" w:color="auto"/>
                <w:right w:val="none" w:sz="0" w:space="0" w:color="auto"/>
              </w:divBdr>
              <w:divsChild>
                <w:div w:id="446899547">
                  <w:marLeft w:val="150"/>
                  <w:marRight w:val="0"/>
                  <w:marTop w:val="0"/>
                  <w:marBottom w:val="0"/>
                  <w:divBdr>
                    <w:top w:val="none" w:sz="0" w:space="0" w:color="auto"/>
                    <w:left w:val="none" w:sz="0" w:space="0" w:color="auto"/>
                    <w:bottom w:val="none" w:sz="0" w:space="0" w:color="auto"/>
                    <w:right w:val="none" w:sz="0" w:space="0" w:color="auto"/>
                  </w:divBdr>
                </w:div>
                <w:div w:id="500050848">
                  <w:marLeft w:val="0"/>
                  <w:marRight w:val="0"/>
                  <w:marTop w:val="0"/>
                  <w:marBottom w:val="0"/>
                  <w:divBdr>
                    <w:top w:val="none" w:sz="0" w:space="0" w:color="auto"/>
                    <w:left w:val="none" w:sz="0" w:space="0" w:color="auto"/>
                    <w:bottom w:val="none" w:sz="0" w:space="0" w:color="auto"/>
                    <w:right w:val="none" w:sz="0" w:space="0" w:color="auto"/>
                  </w:divBdr>
                </w:div>
              </w:divsChild>
            </w:div>
            <w:div w:id="243497135">
              <w:marLeft w:val="0"/>
              <w:marRight w:val="0"/>
              <w:marTop w:val="450"/>
              <w:marBottom w:val="0"/>
              <w:divBdr>
                <w:top w:val="none" w:sz="0" w:space="0" w:color="auto"/>
                <w:left w:val="none" w:sz="0" w:space="0" w:color="auto"/>
                <w:bottom w:val="none" w:sz="0" w:space="0" w:color="auto"/>
                <w:right w:val="none" w:sz="0" w:space="0" w:color="auto"/>
              </w:divBdr>
              <w:divsChild>
                <w:div w:id="9556765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8956332">
          <w:marLeft w:val="0"/>
          <w:marRight w:val="0"/>
          <w:marTop w:val="1500"/>
          <w:marBottom w:val="0"/>
          <w:divBdr>
            <w:top w:val="none" w:sz="0" w:space="0" w:color="auto"/>
            <w:left w:val="none" w:sz="0" w:space="0" w:color="auto"/>
            <w:bottom w:val="none" w:sz="0" w:space="0" w:color="auto"/>
            <w:right w:val="none" w:sz="0" w:space="0" w:color="auto"/>
          </w:divBdr>
          <w:divsChild>
            <w:div w:id="813333954">
              <w:marLeft w:val="0"/>
              <w:marRight w:val="0"/>
              <w:marTop w:val="450"/>
              <w:marBottom w:val="0"/>
              <w:divBdr>
                <w:top w:val="none" w:sz="0" w:space="0" w:color="auto"/>
                <w:left w:val="none" w:sz="0" w:space="0" w:color="auto"/>
                <w:bottom w:val="none" w:sz="0" w:space="0" w:color="auto"/>
                <w:right w:val="none" w:sz="0" w:space="0" w:color="auto"/>
              </w:divBdr>
              <w:divsChild>
                <w:div w:id="595164991">
                  <w:marLeft w:val="150"/>
                  <w:marRight w:val="0"/>
                  <w:marTop w:val="0"/>
                  <w:marBottom w:val="0"/>
                  <w:divBdr>
                    <w:top w:val="none" w:sz="0" w:space="0" w:color="auto"/>
                    <w:left w:val="none" w:sz="0" w:space="0" w:color="auto"/>
                    <w:bottom w:val="none" w:sz="0" w:space="0" w:color="auto"/>
                    <w:right w:val="none" w:sz="0" w:space="0" w:color="auto"/>
                  </w:divBdr>
                </w:div>
              </w:divsChild>
            </w:div>
            <w:div w:id="1107194953">
              <w:marLeft w:val="0"/>
              <w:marRight w:val="0"/>
              <w:marTop w:val="450"/>
              <w:marBottom w:val="0"/>
              <w:divBdr>
                <w:top w:val="none" w:sz="0" w:space="0" w:color="auto"/>
                <w:left w:val="none" w:sz="0" w:space="0" w:color="auto"/>
                <w:bottom w:val="none" w:sz="0" w:space="0" w:color="auto"/>
                <w:right w:val="none" w:sz="0" w:space="0" w:color="auto"/>
              </w:divBdr>
              <w:divsChild>
                <w:div w:id="724569683">
                  <w:marLeft w:val="150"/>
                  <w:marRight w:val="0"/>
                  <w:marTop w:val="0"/>
                  <w:marBottom w:val="0"/>
                  <w:divBdr>
                    <w:top w:val="none" w:sz="0" w:space="0" w:color="auto"/>
                    <w:left w:val="none" w:sz="0" w:space="0" w:color="auto"/>
                    <w:bottom w:val="none" w:sz="0" w:space="0" w:color="auto"/>
                    <w:right w:val="none" w:sz="0" w:space="0" w:color="auto"/>
                  </w:divBdr>
                </w:div>
                <w:div w:id="481046449">
                  <w:marLeft w:val="0"/>
                  <w:marRight w:val="0"/>
                  <w:marTop w:val="0"/>
                  <w:marBottom w:val="0"/>
                  <w:divBdr>
                    <w:top w:val="none" w:sz="0" w:space="0" w:color="auto"/>
                    <w:left w:val="none" w:sz="0" w:space="0" w:color="auto"/>
                    <w:bottom w:val="none" w:sz="0" w:space="0" w:color="auto"/>
                    <w:right w:val="none" w:sz="0" w:space="0" w:color="auto"/>
                  </w:divBdr>
                </w:div>
              </w:divsChild>
            </w:div>
            <w:div w:id="1184782703">
              <w:marLeft w:val="0"/>
              <w:marRight w:val="0"/>
              <w:marTop w:val="450"/>
              <w:marBottom w:val="0"/>
              <w:divBdr>
                <w:top w:val="none" w:sz="0" w:space="0" w:color="auto"/>
                <w:left w:val="none" w:sz="0" w:space="0" w:color="auto"/>
                <w:bottom w:val="none" w:sz="0" w:space="0" w:color="auto"/>
                <w:right w:val="none" w:sz="0" w:space="0" w:color="auto"/>
              </w:divBdr>
              <w:divsChild>
                <w:div w:id="10132613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9195683">
          <w:marLeft w:val="0"/>
          <w:marRight w:val="0"/>
          <w:marTop w:val="1500"/>
          <w:marBottom w:val="0"/>
          <w:divBdr>
            <w:top w:val="none" w:sz="0" w:space="0" w:color="auto"/>
            <w:left w:val="none" w:sz="0" w:space="0" w:color="auto"/>
            <w:bottom w:val="none" w:sz="0" w:space="0" w:color="auto"/>
            <w:right w:val="none" w:sz="0" w:space="0" w:color="auto"/>
          </w:divBdr>
          <w:divsChild>
            <w:div w:id="281350466">
              <w:marLeft w:val="0"/>
              <w:marRight w:val="0"/>
              <w:marTop w:val="450"/>
              <w:marBottom w:val="0"/>
              <w:divBdr>
                <w:top w:val="none" w:sz="0" w:space="0" w:color="auto"/>
                <w:left w:val="none" w:sz="0" w:space="0" w:color="auto"/>
                <w:bottom w:val="none" w:sz="0" w:space="0" w:color="auto"/>
                <w:right w:val="none" w:sz="0" w:space="0" w:color="auto"/>
              </w:divBdr>
              <w:divsChild>
                <w:div w:id="199250940">
                  <w:marLeft w:val="150"/>
                  <w:marRight w:val="0"/>
                  <w:marTop w:val="0"/>
                  <w:marBottom w:val="0"/>
                  <w:divBdr>
                    <w:top w:val="none" w:sz="0" w:space="0" w:color="auto"/>
                    <w:left w:val="none" w:sz="0" w:space="0" w:color="auto"/>
                    <w:bottom w:val="none" w:sz="0" w:space="0" w:color="auto"/>
                    <w:right w:val="none" w:sz="0" w:space="0" w:color="auto"/>
                  </w:divBdr>
                </w:div>
              </w:divsChild>
            </w:div>
            <w:div w:id="207687640">
              <w:marLeft w:val="0"/>
              <w:marRight w:val="0"/>
              <w:marTop w:val="450"/>
              <w:marBottom w:val="0"/>
              <w:divBdr>
                <w:top w:val="none" w:sz="0" w:space="0" w:color="auto"/>
                <w:left w:val="none" w:sz="0" w:space="0" w:color="auto"/>
                <w:bottom w:val="none" w:sz="0" w:space="0" w:color="auto"/>
                <w:right w:val="none" w:sz="0" w:space="0" w:color="auto"/>
              </w:divBdr>
              <w:divsChild>
                <w:div w:id="206331751">
                  <w:marLeft w:val="150"/>
                  <w:marRight w:val="0"/>
                  <w:marTop w:val="0"/>
                  <w:marBottom w:val="0"/>
                  <w:divBdr>
                    <w:top w:val="none" w:sz="0" w:space="0" w:color="auto"/>
                    <w:left w:val="none" w:sz="0" w:space="0" w:color="auto"/>
                    <w:bottom w:val="none" w:sz="0" w:space="0" w:color="auto"/>
                    <w:right w:val="none" w:sz="0" w:space="0" w:color="auto"/>
                  </w:divBdr>
                </w:div>
                <w:div w:id="87241268">
                  <w:marLeft w:val="0"/>
                  <w:marRight w:val="0"/>
                  <w:marTop w:val="0"/>
                  <w:marBottom w:val="0"/>
                  <w:divBdr>
                    <w:top w:val="none" w:sz="0" w:space="0" w:color="auto"/>
                    <w:left w:val="none" w:sz="0" w:space="0" w:color="auto"/>
                    <w:bottom w:val="none" w:sz="0" w:space="0" w:color="auto"/>
                    <w:right w:val="none" w:sz="0" w:space="0" w:color="auto"/>
                  </w:divBdr>
                </w:div>
              </w:divsChild>
            </w:div>
            <w:div w:id="1279484665">
              <w:marLeft w:val="0"/>
              <w:marRight w:val="0"/>
              <w:marTop w:val="450"/>
              <w:marBottom w:val="0"/>
              <w:divBdr>
                <w:top w:val="none" w:sz="0" w:space="0" w:color="auto"/>
                <w:left w:val="none" w:sz="0" w:space="0" w:color="auto"/>
                <w:bottom w:val="none" w:sz="0" w:space="0" w:color="auto"/>
                <w:right w:val="none" w:sz="0" w:space="0" w:color="auto"/>
              </w:divBdr>
              <w:divsChild>
                <w:div w:id="15926610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3613146">
          <w:marLeft w:val="0"/>
          <w:marRight w:val="0"/>
          <w:marTop w:val="1500"/>
          <w:marBottom w:val="0"/>
          <w:divBdr>
            <w:top w:val="none" w:sz="0" w:space="0" w:color="auto"/>
            <w:left w:val="none" w:sz="0" w:space="0" w:color="auto"/>
            <w:bottom w:val="none" w:sz="0" w:space="0" w:color="auto"/>
            <w:right w:val="none" w:sz="0" w:space="0" w:color="auto"/>
          </w:divBdr>
          <w:divsChild>
            <w:div w:id="1701852083">
              <w:marLeft w:val="0"/>
              <w:marRight w:val="0"/>
              <w:marTop w:val="450"/>
              <w:marBottom w:val="0"/>
              <w:divBdr>
                <w:top w:val="none" w:sz="0" w:space="0" w:color="auto"/>
                <w:left w:val="none" w:sz="0" w:space="0" w:color="auto"/>
                <w:bottom w:val="none" w:sz="0" w:space="0" w:color="auto"/>
                <w:right w:val="none" w:sz="0" w:space="0" w:color="auto"/>
              </w:divBdr>
              <w:divsChild>
                <w:div w:id="200288615">
                  <w:marLeft w:val="150"/>
                  <w:marRight w:val="0"/>
                  <w:marTop w:val="0"/>
                  <w:marBottom w:val="0"/>
                  <w:divBdr>
                    <w:top w:val="none" w:sz="0" w:space="0" w:color="auto"/>
                    <w:left w:val="none" w:sz="0" w:space="0" w:color="auto"/>
                    <w:bottom w:val="none" w:sz="0" w:space="0" w:color="auto"/>
                    <w:right w:val="none" w:sz="0" w:space="0" w:color="auto"/>
                  </w:divBdr>
                </w:div>
              </w:divsChild>
            </w:div>
            <w:div w:id="1771316642">
              <w:marLeft w:val="0"/>
              <w:marRight w:val="0"/>
              <w:marTop w:val="450"/>
              <w:marBottom w:val="0"/>
              <w:divBdr>
                <w:top w:val="none" w:sz="0" w:space="0" w:color="auto"/>
                <w:left w:val="none" w:sz="0" w:space="0" w:color="auto"/>
                <w:bottom w:val="none" w:sz="0" w:space="0" w:color="auto"/>
                <w:right w:val="none" w:sz="0" w:space="0" w:color="auto"/>
              </w:divBdr>
              <w:divsChild>
                <w:div w:id="1932615329">
                  <w:marLeft w:val="150"/>
                  <w:marRight w:val="0"/>
                  <w:marTop w:val="0"/>
                  <w:marBottom w:val="0"/>
                  <w:divBdr>
                    <w:top w:val="none" w:sz="0" w:space="0" w:color="auto"/>
                    <w:left w:val="none" w:sz="0" w:space="0" w:color="auto"/>
                    <w:bottom w:val="none" w:sz="0" w:space="0" w:color="auto"/>
                    <w:right w:val="none" w:sz="0" w:space="0" w:color="auto"/>
                  </w:divBdr>
                </w:div>
                <w:div w:id="2111926086">
                  <w:marLeft w:val="0"/>
                  <w:marRight w:val="0"/>
                  <w:marTop w:val="0"/>
                  <w:marBottom w:val="0"/>
                  <w:divBdr>
                    <w:top w:val="none" w:sz="0" w:space="0" w:color="auto"/>
                    <w:left w:val="none" w:sz="0" w:space="0" w:color="auto"/>
                    <w:bottom w:val="none" w:sz="0" w:space="0" w:color="auto"/>
                    <w:right w:val="none" w:sz="0" w:space="0" w:color="auto"/>
                  </w:divBdr>
                </w:div>
              </w:divsChild>
            </w:div>
            <w:div w:id="645620839">
              <w:marLeft w:val="0"/>
              <w:marRight w:val="0"/>
              <w:marTop w:val="450"/>
              <w:marBottom w:val="0"/>
              <w:divBdr>
                <w:top w:val="none" w:sz="0" w:space="0" w:color="auto"/>
                <w:left w:val="none" w:sz="0" w:space="0" w:color="auto"/>
                <w:bottom w:val="none" w:sz="0" w:space="0" w:color="auto"/>
                <w:right w:val="none" w:sz="0" w:space="0" w:color="auto"/>
              </w:divBdr>
              <w:divsChild>
                <w:div w:id="14948382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3904155">
          <w:marLeft w:val="0"/>
          <w:marRight w:val="0"/>
          <w:marTop w:val="1500"/>
          <w:marBottom w:val="0"/>
          <w:divBdr>
            <w:top w:val="none" w:sz="0" w:space="0" w:color="auto"/>
            <w:left w:val="none" w:sz="0" w:space="0" w:color="auto"/>
            <w:bottom w:val="none" w:sz="0" w:space="0" w:color="auto"/>
            <w:right w:val="none" w:sz="0" w:space="0" w:color="auto"/>
          </w:divBdr>
          <w:divsChild>
            <w:div w:id="1641185053">
              <w:marLeft w:val="0"/>
              <w:marRight w:val="0"/>
              <w:marTop w:val="450"/>
              <w:marBottom w:val="0"/>
              <w:divBdr>
                <w:top w:val="none" w:sz="0" w:space="0" w:color="auto"/>
                <w:left w:val="none" w:sz="0" w:space="0" w:color="auto"/>
                <w:bottom w:val="none" w:sz="0" w:space="0" w:color="auto"/>
                <w:right w:val="none" w:sz="0" w:space="0" w:color="auto"/>
              </w:divBdr>
              <w:divsChild>
                <w:div w:id="300110900">
                  <w:marLeft w:val="150"/>
                  <w:marRight w:val="0"/>
                  <w:marTop w:val="0"/>
                  <w:marBottom w:val="0"/>
                  <w:divBdr>
                    <w:top w:val="none" w:sz="0" w:space="0" w:color="auto"/>
                    <w:left w:val="none" w:sz="0" w:space="0" w:color="auto"/>
                    <w:bottom w:val="none" w:sz="0" w:space="0" w:color="auto"/>
                    <w:right w:val="none" w:sz="0" w:space="0" w:color="auto"/>
                  </w:divBdr>
                </w:div>
              </w:divsChild>
            </w:div>
            <w:div w:id="2092311417">
              <w:marLeft w:val="0"/>
              <w:marRight w:val="0"/>
              <w:marTop w:val="450"/>
              <w:marBottom w:val="0"/>
              <w:divBdr>
                <w:top w:val="none" w:sz="0" w:space="0" w:color="auto"/>
                <w:left w:val="none" w:sz="0" w:space="0" w:color="auto"/>
                <w:bottom w:val="none" w:sz="0" w:space="0" w:color="auto"/>
                <w:right w:val="none" w:sz="0" w:space="0" w:color="auto"/>
              </w:divBdr>
              <w:divsChild>
                <w:div w:id="686366655">
                  <w:marLeft w:val="150"/>
                  <w:marRight w:val="0"/>
                  <w:marTop w:val="0"/>
                  <w:marBottom w:val="0"/>
                  <w:divBdr>
                    <w:top w:val="none" w:sz="0" w:space="0" w:color="auto"/>
                    <w:left w:val="none" w:sz="0" w:space="0" w:color="auto"/>
                    <w:bottom w:val="none" w:sz="0" w:space="0" w:color="auto"/>
                    <w:right w:val="none" w:sz="0" w:space="0" w:color="auto"/>
                  </w:divBdr>
                </w:div>
                <w:div w:id="1803109908">
                  <w:marLeft w:val="0"/>
                  <w:marRight w:val="0"/>
                  <w:marTop w:val="0"/>
                  <w:marBottom w:val="0"/>
                  <w:divBdr>
                    <w:top w:val="none" w:sz="0" w:space="0" w:color="auto"/>
                    <w:left w:val="none" w:sz="0" w:space="0" w:color="auto"/>
                    <w:bottom w:val="none" w:sz="0" w:space="0" w:color="auto"/>
                    <w:right w:val="none" w:sz="0" w:space="0" w:color="auto"/>
                  </w:divBdr>
                </w:div>
              </w:divsChild>
            </w:div>
            <w:div w:id="1428846684">
              <w:marLeft w:val="0"/>
              <w:marRight w:val="0"/>
              <w:marTop w:val="450"/>
              <w:marBottom w:val="0"/>
              <w:divBdr>
                <w:top w:val="none" w:sz="0" w:space="0" w:color="auto"/>
                <w:left w:val="none" w:sz="0" w:space="0" w:color="auto"/>
                <w:bottom w:val="none" w:sz="0" w:space="0" w:color="auto"/>
                <w:right w:val="none" w:sz="0" w:space="0" w:color="auto"/>
              </w:divBdr>
              <w:divsChild>
                <w:div w:id="18508299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6652219">
          <w:marLeft w:val="0"/>
          <w:marRight w:val="0"/>
          <w:marTop w:val="1500"/>
          <w:marBottom w:val="0"/>
          <w:divBdr>
            <w:top w:val="none" w:sz="0" w:space="0" w:color="auto"/>
            <w:left w:val="none" w:sz="0" w:space="0" w:color="auto"/>
            <w:bottom w:val="none" w:sz="0" w:space="0" w:color="auto"/>
            <w:right w:val="none" w:sz="0" w:space="0" w:color="auto"/>
          </w:divBdr>
          <w:divsChild>
            <w:div w:id="284628613">
              <w:marLeft w:val="0"/>
              <w:marRight w:val="0"/>
              <w:marTop w:val="450"/>
              <w:marBottom w:val="0"/>
              <w:divBdr>
                <w:top w:val="none" w:sz="0" w:space="0" w:color="auto"/>
                <w:left w:val="none" w:sz="0" w:space="0" w:color="auto"/>
                <w:bottom w:val="none" w:sz="0" w:space="0" w:color="auto"/>
                <w:right w:val="none" w:sz="0" w:space="0" w:color="auto"/>
              </w:divBdr>
              <w:divsChild>
                <w:div w:id="1176454386">
                  <w:marLeft w:val="150"/>
                  <w:marRight w:val="0"/>
                  <w:marTop w:val="0"/>
                  <w:marBottom w:val="0"/>
                  <w:divBdr>
                    <w:top w:val="none" w:sz="0" w:space="0" w:color="auto"/>
                    <w:left w:val="none" w:sz="0" w:space="0" w:color="auto"/>
                    <w:bottom w:val="none" w:sz="0" w:space="0" w:color="auto"/>
                    <w:right w:val="none" w:sz="0" w:space="0" w:color="auto"/>
                  </w:divBdr>
                </w:div>
              </w:divsChild>
            </w:div>
            <w:div w:id="1841003800">
              <w:marLeft w:val="0"/>
              <w:marRight w:val="0"/>
              <w:marTop w:val="450"/>
              <w:marBottom w:val="0"/>
              <w:divBdr>
                <w:top w:val="none" w:sz="0" w:space="0" w:color="auto"/>
                <w:left w:val="none" w:sz="0" w:space="0" w:color="auto"/>
                <w:bottom w:val="none" w:sz="0" w:space="0" w:color="auto"/>
                <w:right w:val="none" w:sz="0" w:space="0" w:color="auto"/>
              </w:divBdr>
              <w:divsChild>
                <w:div w:id="65422635">
                  <w:marLeft w:val="150"/>
                  <w:marRight w:val="0"/>
                  <w:marTop w:val="0"/>
                  <w:marBottom w:val="0"/>
                  <w:divBdr>
                    <w:top w:val="none" w:sz="0" w:space="0" w:color="auto"/>
                    <w:left w:val="none" w:sz="0" w:space="0" w:color="auto"/>
                    <w:bottom w:val="none" w:sz="0" w:space="0" w:color="auto"/>
                    <w:right w:val="none" w:sz="0" w:space="0" w:color="auto"/>
                  </w:divBdr>
                </w:div>
                <w:div w:id="614678478">
                  <w:marLeft w:val="0"/>
                  <w:marRight w:val="0"/>
                  <w:marTop w:val="0"/>
                  <w:marBottom w:val="0"/>
                  <w:divBdr>
                    <w:top w:val="none" w:sz="0" w:space="0" w:color="auto"/>
                    <w:left w:val="none" w:sz="0" w:space="0" w:color="auto"/>
                    <w:bottom w:val="none" w:sz="0" w:space="0" w:color="auto"/>
                    <w:right w:val="none" w:sz="0" w:space="0" w:color="auto"/>
                  </w:divBdr>
                </w:div>
              </w:divsChild>
            </w:div>
            <w:div w:id="1838887028">
              <w:marLeft w:val="0"/>
              <w:marRight w:val="0"/>
              <w:marTop w:val="450"/>
              <w:marBottom w:val="0"/>
              <w:divBdr>
                <w:top w:val="none" w:sz="0" w:space="0" w:color="auto"/>
                <w:left w:val="none" w:sz="0" w:space="0" w:color="auto"/>
                <w:bottom w:val="none" w:sz="0" w:space="0" w:color="auto"/>
                <w:right w:val="none" w:sz="0" w:space="0" w:color="auto"/>
              </w:divBdr>
              <w:divsChild>
                <w:div w:id="9503540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4771388">
          <w:marLeft w:val="0"/>
          <w:marRight w:val="0"/>
          <w:marTop w:val="1500"/>
          <w:marBottom w:val="0"/>
          <w:divBdr>
            <w:top w:val="none" w:sz="0" w:space="0" w:color="auto"/>
            <w:left w:val="none" w:sz="0" w:space="0" w:color="auto"/>
            <w:bottom w:val="none" w:sz="0" w:space="0" w:color="auto"/>
            <w:right w:val="none" w:sz="0" w:space="0" w:color="auto"/>
          </w:divBdr>
          <w:divsChild>
            <w:div w:id="1980920371">
              <w:marLeft w:val="0"/>
              <w:marRight w:val="0"/>
              <w:marTop w:val="450"/>
              <w:marBottom w:val="0"/>
              <w:divBdr>
                <w:top w:val="none" w:sz="0" w:space="0" w:color="auto"/>
                <w:left w:val="none" w:sz="0" w:space="0" w:color="auto"/>
                <w:bottom w:val="none" w:sz="0" w:space="0" w:color="auto"/>
                <w:right w:val="none" w:sz="0" w:space="0" w:color="auto"/>
              </w:divBdr>
              <w:divsChild>
                <w:div w:id="1815952191">
                  <w:marLeft w:val="150"/>
                  <w:marRight w:val="0"/>
                  <w:marTop w:val="0"/>
                  <w:marBottom w:val="0"/>
                  <w:divBdr>
                    <w:top w:val="none" w:sz="0" w:space="0" w:color="auto"/>
                    <w:left w:val="none" w:sz="0" w:space="0" w:color="auto"/>
                    <w:bottom w:val="none" w:sz="0" w:space="0" w:color="auto"/>
                    <w:right w:val="none" w:sz="0" w:space="0" w:color="auto"/>
                  </w:divBdr>
                </w:div>
              </w:divsChild>
            </w:div>
            <w:div w:id="883103882">
              <w:marLeft w:val="0"/>
              <w:marRight w:val="0"/>
              <w:marTop w:val="450"/>
              <w:marBottom w:val="0"/>
              <w:divBdr>
                <w:top w:val="none" w:sz="0" w:space="0" w:color="auto"/>
                <w:left w:val="none" w:sz="0" w:space="0" w:color="auto"/>
                <w:bottom w:val="none" w:sz="0" w:space="0" w:color="auto"/>
                <w:right w:val="none" w:sz="0" w:space="0" w:color="auto"/>
              </w:divBdr>
              <w:divsChild>
                <w:div w:id="1197045788">
                  <w:marLeft w:val="150"/>
                  <w:marRight w:val="0"/>
                  <w:marTop w:val="0"/>
                  <w:marBottom w:val="0"/>
                  <w:divBdr>
                    <w:top w:val="none" w:sz="0" w:space="0" w:color="auto"/>
                    <w:left w:val="none" w:sz="0" w:space="0" w:color="auto"/>
                    <w:bottom w:val="none" w:sz="0" w:space="0" w:color="auto"/>
                    <w:right w:val="none" w:sz="0" w:space="0" w:color="auto"/>
                  </w:divBdr>
                </w:div>
                <w:div w:id="2094424652">
                  <w:marLeft w:val="0"/>
                  <w:marRight w:val="0"/>
                  <w:marTop w:val="0"/>
                  <w:marBottom w:val="0"/>
                  <w:divBdr>
                    <w:top w:val="none" w:sz="0" w:space="0" w:color="auto"/>
                    <w:left w:val="none" w:sz="0" w:space="0" w:color="auto"/>
                    <w:bottom w:val="none" w:sz="0" w:space="0" w:color="auto"/>
                    <w:right w:val="none" w:sz="0" w:space="0" w:color="auto"/>
                  </w:divBdr>
                </w:div>
              </w:divsChild>
            </w:div>
            <w:div w:id="1087925111">
              <w:marLeft w:val="0"/>
              <w:marRight w:val="0"/>
              <w:marTop w:val="450"/>
              <w:marBottom w:val="0"/>
              <w:divBdr>
                <w:top w:val="none" w:sz="0" w:space="0" w:color="auto"/>
                <w:left w:val="none" w:sz="0" w:space="0" w:color="auto"/>
                <w:bottom w:val="none" w:sz="0" w:space="0" w:color="auto"/>
                <w:right w:val="none" w:sz="0" w:space="0" w:color="auto"/>
              </w:divBdr>
              <w:divsChild>
                <w:div w:id="471932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242331">
          <w:marLeft w:val="0"/>
          <w:marRight w:val="0"/>
          <w:marTop w:val="1500"/>
          <w:marBottom w:val="0"/>
          <w:divBdr>
            <w:top w:val="none" w:sz="0" w:space="0" w:color="auto"/>
            <w:left w:val="none" w:sz="0" w:space="0" w:color="auto"/>
            <w:bottom w:val="none" w:sz="0" w:space="0" w:color="auto"/>
            <w:right w:val="none" w:sz="0" w:space="0" w:color="auto"/>
          </w:divBdr>
          <w:divsChild>
            <w:div w:id="256788368">
              <w:marLeft w:val="0"/>
              <w:marRight w:val="0"/>
              <w:marTop w:val="450"/>
              <w:marBottom w:val="0"/>
              <w:divBdr>
                <w:top w:val="none" w:sz="0" w:space="0" w:color="auto"/>
                <w:left w:val="none" w:sz="0" w:space="0" w:color="auto"/>
                <w:bottom w:val="none" w:sz="0" w:space="0" w:color="auto"/>
                <w:right w:val="none" w:sz="0" w:space="0" w:color="auto"/>
              </w:divBdr>
              <w:divsChild>
                <w:div w:id="1574196003">
                  <w:marLeft w:val="150"/>
                  <w:marRight w:val="0"/>
                  <w:marTop w:val="0"/>
                  <w:marBottom w:val="0"/>
                  <w:divBdr>
                    <w:top w:val="none" w:sz="0" w:space="0" w:color="auto"/>
                    <w:left w:val="none" w:sz="0" w:space="0" w:color="auto"/>
                    <w:bottom w:val="none" w:sz="0" w:space="0" w:color="auto"/>
                    <w:right w:val="none" w:sz="0" w:space="0" w:color="auto"/>
                  </w:divBdr>
                </w:div>
              </w:divsChild>
            </w:div>
            <w:div w:id="1851410097">
              <w:marLeft w:val="0"/>
              <w:marRight w:val="0"/>
              <w:marTop w:val="450"/>
              <w:marBottom w:val="0"/>
              <w:divBdr>
                <w:top w:val="none" w:sz="0" w:space="0" w:color="auto"/>
                <w:left w:val="none" w:sz="0" w:space="0" w:color="auto"/>
                <w:bottom w:val="none" w:sz="0" w:space="0" w:color="auto"/>
                <w:right w:val="none" w:sz="0" w:space="0" w:color="auto"/>
              </w:divBdr>
              <w:divsChild>
                <w:div w:id="2001691126">
                  <w:marLeft w:val="150"/>
                  <w:marRight w:val="0"/>
                  <w:marTop w:val="0"/>
                  <w:marBottom w:val="0"/>
                  <w:divBdr>
                    <w:top w:val="none" w:sz="0" w:space="0" w:color="auto"/>
                    <w:left w:val="none" w:sz="0" w:space="0" w:color="auto"/>
                    <w:bottom w:val="none" w:sz="0" w:space="0" w:color="auto"/>
                    <w:right w:val="none" w:sz="0" w:space="0" w:color="auto"/>
                  </w:divBdr>
                </w:div>
                <w:div w:id="1264413469">
                  <w:marLeft w:val="0"/>
                  <w:marRight w:val="0"/>
                  <w:marTop w:val="0"/>
                  <w:marBottom w:val="0"/>
                  <w:divBdr>
                    <w:top w:val="none" w:sz="0" w:space="0" w:color="auto"/>
                    <w:left w:val="none" w:sz="0" w:space="0" w:color="auto"/>
                    <w:bottom w:val="none" w:sz="0" w:space="0" w:color="auto"/>
                    <w:right w:val="none" w:sz="0" w:space="0" w:color="auto"/>
                  </w:divBdr>
                </w:div>
              </w:divsChild>
            </w:div>
            <w:div w:id="542130666">
              <w:marLeft w:val="0"/>
              <w:marRight w:val="0"/>
              <w:marTop w:val="450"/>
              <w:marBottom w:val="0"/>
              <w:divBdr>
                <w:top w:val="none" w:sz="0" w:space="0" w:color="auto"/>
                <w:left w:val="none" w:sz="0" w:space="0" w:color="auto"/>
                <w:bottom w:val="none" w:sz="0" w:space="0" w:color="auto"/>
                <w:right w:val="none" w:sz="0" w:space="0" w:color="auto"/>
              </w:divBdr>
              <w:divsChild>
                <w:div w:id="493790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5416671">
          <w:marLeft w:val="0"/>
          <w:marRight w:val="0"/>
          <w:marTop w:val="1500"/>
          <w:marBottom w:val="0"/>
          <w:divBdr>
            <w:top w:val="none" w:sz="0" w:space="0" w:color="auto"/>
            <w:left w:val="none" w:sz="0" w:space="0" w:color="auto"/>
            <w:bottom w:val="none" w:sz="0" w:space="0" w:color="auto"/>
            <w:right w:val="none" w:sz="0" w:space="0" w:color="auto"/>
          </w:divBdr>
          <w:divsChild>
            <w:div w:id="1633249312">
              <w:marLeft w:val="0"/>
              <w:marRight w:val="0"/>
              <w:marTop w:val="450"/>
              <w:marBottom w:val="0"/>
              <w:divBdr>
                <w:top w:val="none" w:sz="0" w:space="0" w:color="auto"/>
                <w:left w:val="none" w:sz="0" w:space="0" w:color="auto"/>
                <w:bottom w:val="none" w:sz="0" w:space="0" w:color="auto"/>
                <w:right w:val="none" w:sz="0" w:space="0" w:color="auto"/>
              </w:divBdr>
              <w:divsChild>
                <w:div w:id="1563255187">
                  <w:marLeft w:val="150"/>
                  <w:marRight w:val="0"/>
                  <w:marTop w:val="0"/>
                  <w:marBottom w:val="0"/>
                  <w:divBdr>
                    <w:top w:val="none" w:sz="0" w:space="0" w:color="auto"/>
                    <w:left w:val="none" w:sz="0" w:space="0" w:color="auto"/>
                    <w:bottom w:val="none" w:sz="0" w:space="0" w:color="auto"/>
                    <w:right w:val="none" w:sz="0" w:space="0" w:color="auto"/>
                  </w:divBdr>
                </w:div>
              </w:divsChild>
            </w:div>
            <w:div w:id="1788739936">
              <w:marLeft w:val="0"/>
              <w:marRight w:val="0"/>
              <w:marTop w:val="450"/>
              <w:marBottom w:val="0"/>
              <w:divBdr>
                <w:top w:val="none" w:sz="0" w:space="0" w:color="auto"/>
                <w:left w:val="none" w:sz="0" w:space="0" w:color="auto"/>
                <w:bottom w:val="none" w:sz="0" w:space="0" w:color="auto"/>
                <w:right w:val="none" w:sz="0" w:space="0" w:color="auto"/>
              </w:divBdr>
              <w:divsChild>
                <w:div w:id="803816601">
                  <w:marLeft w:val="150"/>
                  <w:marRight w:val="0"/>
                  <w:marTop w:val="0"/>
                  <w:marBottom w:val="0"/>
                  <w:divBdr>
                    <w:top w:val="none" w:sz="0" w:space="0" w:color="auto"/>
                    <w:left w:val="none" w:sz="0" w:space="0" w:color="auto"/>
                    <w:bottom w:val="none" w:sz="0" w:space="0" w:color="auto"/>
                    <w:right w:val="none" w:sz="0" w:space="0" w:color="auto"/>
                  </w:divBdr>
                </w:div>
                <w:div w:id="1080370028">
                  <w:marLeft w:val="0"/>
                  <w:marRight w:val="0"/>
                  <w:marTop w:val="0"/>
                  <w:marBottom w:val="0"/>
                  <w:divBdr>
                    <w:top w:val="none" w:sz="0" w:space="0" w:color="auto"/>
                    <w:left w:val="none" w:sz="0" w:space="0" w:color="auto"/>
                    <w:bottom w:val="none" w:sz="0" w:space="0" w:color="auto"/>
                    <w:right w:val="none" w:sz="0" w:space="0" w:color="auto"/>
                  </w:divBdr>
                </w:div>
              </w:divsChild>
            </w:div>
            <w:div w:id="677120290">
              <w:marLeft w:val="0"/>
              <w:marRight w:val="0"/>
              <w:marTop w:val="450"/>
              <w:marBottom w:val="0"/>
              <w:divBdr>
                <w:top w:val="none" w:sz="0" w:space="0" w:color="auto"/>
                <w:left w:val="none" w:sz="0" w:space="0" w:color="auto"/>
                <w:bottom w:val="none" w:sz="0" w:space="0" w:color="auto"/>
                <w:right w:val="none" w:sz="0" w:space="0" w:color="auto"/>
              </w:divBdr>
              <w:divsChild>
                <w:div w:id="1182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81395601">
          <w:marLeft w:val="0"/>
          <w:marRight w:val="0"/>
          <w:marTop w:val="1500"/>
          <w:marBottom w:val="0"/>
          <w:divBdr>
            <w:top w:val="none" w:sz="0" w:space="0" w:color="auto"/>
            <w:left w:val="none" w:sz="0" w:space="0" w:color="auto"/>
            <w:bottom w:val="none" w:sz="0" w:space="0" w:color="auto"/>
            <w:right w:val="none" w:sz="0" w:space="0" w:color="auto"/>
          </w:divBdr>
          <w:divsChild>
            <w:div w:id="1221671420">
              <w:marLeft w:val="0"/>
              <w:marRight w:val="0"/>
              <w:marTop w:val="450"/>
              <w:marBottom w:val="0"/>
              <w:divBdr>
                <w:top w:val="none" w:sz="0" w:space="0" w:color="auto"/>
                <w:left w:val="none" w:sz="0" w:space="0" w:color="auto"/>
                <w:bottom w:val="none" w:sz="0" w:space="0" w:color="auto"/>
                <w:right w:val="none" w:sz="0" w:space="0" w:color="auto"/>
              </w:divBdr>
              <w:divsChild>
                <w:div w:id="1460295581">
                  <w:marLeft w:val="150"/>
                  <w:marRight w:val="0"/>
                  <w:marTop w:val="0"/>
                  <w:marBottom w:val="0"/>
                  <w:divBdr>
                    <w:top w:val="none" w:sz="0" w:space="0" w:color="auto"/>
                    <w:left w:val="none" w:sz="0" w:space="0" w:color="auto"/>
                    <w:bottom w:val="none" w:sz="0" w:space="0" w:color="auto"/>
                    <w:right w:val="none" w:sz="0" w:space="0" w:color="auto"/>
                  </w:divBdr>
                </w:div>
              </w:divsChild>
            </w:div>
            <w:div w:id="1249576307">
              <w:marLeft w:val="0"/>
              <w:marRight w:val="0"/>
              <w:marTop w:val="450"/>
              <w:marBottom w:val="0"/>
              <w:divBdr>
                <w:top w:val="none" w:sz="0" w:space="0" w:color="auto"/>
                <w:left w:val="none" w:sz="0" w:space="0" w:color="auto"/>
                <w:bottom w:val="none" w:sz="0" w:space="0" w:color="auto"/>
                <w:right w:val="none" w:sz="0" w:space="0" w:color="auto"/>
              </w:divBdr>
              <w:divsChild>
                <w:div w:id="189728032">
                  <w:marLeft w:val="150"/>
                  <w:marRight w:val="0"/>
                  <w:marTop w:val="0"/>
                  <w:marBottom w:val="0"/>
                  <w:divBdr>
                    <w:top w:val="none" w:sz="0" w:space="0" w:color="auto"/>
                    <w:left w:val="none" w:sz="0" w:space="0" w:color="auto"/>
                    <w:bottom w:val="none" w:sz="0" w:space="0" w:color="auto"/>
                    <w:right w:val="none" w:sz="0" w:space="0" w:color="auto"/>
                  </w:divBdr>
                </w:div>
                <w:div w:id="939339087">
                  <w:marLeft w:val="0"/>
                  <w:marRight w:val="0"/>
                  <w:marTop w:val="0"/>
                  <w:marBottom w:val="0"/>
                  <w:divBdr>
                    <w:top w:val="none" w:sz="0" w:space="0" w:color="auto"/>
                    <w:left w:val="none" w:sz="0" w:space="0" w:color="auto"/>
                    <w:bottom w:val="none" w:sz="0" w:space="0" w:color="auto"/>
                    <w:right w:val="none" w:sz="0" w:space="0" w:color="auto"/>
                  </w:divBdr>
                </w:div>
              </w:divsChild>
            </w:div>
            <w:div w:id="1161039832">
              <w:marLeft w:val="0"/>
              <w:marRight w:val="0"/>
              <w:marTop w:val="450"/>
              <w:marBottom w:val="0"/>
              <w:divBdr>
                <w:top w:val="none" w:sz="0" w:space="0" w:color="auto"/>
                <w:left w:val="none" w:sz="0" w:space="0" w:color="auto"/>
                <w:bottom w:val="none" w:sz="0" w:space="0" w:color="auto"/>
                <w:right w:val="none" w:sz="0" w:space="0" w:color="auto"/>
              </w:divBdr>
              <w:divsChild>
                <w:div w:id="5392443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573695">
          <w:marLeft w:val="0"/>
          <w:marRight w:val="0"/>
          <w:marTop w:val="1500"/>
          <w:marBottom w:val="0"/>
          <w:divBdr>
            <w:top w:val="none" w:sz="0" w:space="0" w:color="auto"/>
            <w:left w:val="none" w:sz="0" w:space="0" w:color="auto"/>
            <w:bottom w:val="none" w:sz="0" w:space="0" w:color="auto"/>
            <w:right w:val="none" w:sz="0" w:space="0" w:color="auto"/>
          </w:divBdr>
          <w:divsChild>
            <w:div w:id="1211110935">
              <w:marLeft w:val="0"/>
              <w:marRight w:val="0"/>
              <w:marTop w:val="450"/>
              <w:marBottom w:val="0"/>
              <w:divBdr>
                <w:top w:val="none" w:sz="0" w:space="0" w:color="auto"/>
                <w:left w:val="none" w:sz="0" w:space="0" w:color="auto"/>
                <w:bottom w:val="none" w:sz="0" w:space="0" w:color="auto"/>
                <w:right w:val="none" w:sz="0" w:space="0" w:color="auto"/>
              </w:divBdr>
              <w:divsChild>
                <w:div w:id="829905101">
                  <w:marLeft w:val="150"/>
                  <w:marRight w:val="0"/>
                  <w:marTop w:val="0"/>
                  <w:marBottom w:val="0"/>
                  <w:divBdr>
                    <w:top w:val="none" w:sz="0" w:space="0" w:color="auto"/>
                    <w:left w:val="none" w:sz="0" w:space="0" w:color="auto"/>
                    <w:bottom w:val="none" w:sz="0" w:space="0" w:color="auto"/>
                    <w:right w:val="none" w:sz="0" w:space="0" w:color="auto"/>
                  </w:divBdr>
                </w:div>
              </w:divsChild>
            </w:div>
            <w:div w:id="1817650955">
              <w:marLeft w:val="0"/>
              <w:marRight w:val="0"/>
              <w:marTop w:val="450"/>
              <w:marBottom w:val="0"/>
              <w:divBdr>
                <w:top w:val="none" w:sz="0" w:space="0" w:color="auto"/>
                <w:left w:val="none" w:sz="0" w:space="0" w:color="auto"/>
                <w:bottom w:val="none" w:sz="0" w:space="0" w:color="auto"/>
                <w:right w:val="none" w:sz="0" w:space="0" w:color="auto"/>
              </w:divBdr>
              <w:divsChild>
                <w:div w:id="2001687376">
                  <w:marLeft w:val="150"/>
                  <w:marRight w:val="0"/>
                  <w:marTop w:val="0"/>
                  <w:marBottom w:val="0"/>
                  <w:divBdr>
                    <w:top w:val="none" w:sz="0" w:space="0" w:color="auto"/>
                    <w:left w:val="none" w:sz="0" w:space="0" w:color="auto"/>
                    <w:bottom w:val="none" w:sz="0" w:space="0" w:color="auto"/>
                    <w:right w:val="none" w:sz="0" w:space="0" w:color="auto"/>
                  </w:divBdr>
                </w:div>
                <w:div w:id="1218936764">
                  <w:marLeft w:val="0"/>
                  <w:marRight w:val="0"/>
                  <w:marTop w:val="0"/>
                  <w:marBottom w:val="0"/>
                  <w:divBdr>
                    <w:top w:val="none" w:sz="0" w:space="0" w:color="auto"/>
                    <w:left w:val="none" w:sz="0" w:space="0" w:color="auto"/>
                    <w:bottom w:val="none" w:sz="0" w:space="0" w:color="auto"/>
                    <w:right w:val="none" w:sz="0" w:space="0" w:color="auto"/>
                  </w:divBdr>
                </w:div>
              </w:divsChild>
            </w:div>
            <w:div w:id="1819418850">
              <w:marLeft w:val="0"/>
              <w:marRight w:val="0"/>
              <w:marTop w:val="450"/>
              <w:marBottom w:val="0"/>
              <w:divBdr>
                <w:top w:val="none" w:sz="0" w:space="0" w:color="auto"/>
                <w:left w:val="none" w:sz="0" w:space="0" w:color="auto"/>
                <w:bottom w:val="none" w:sz="0" w:space="0" w:color="auto"/>
                <w:right w:val="none" w:sz="0" w:space="0" w:color="auto"/>
              </w:divBdr>
              <w:divsChild>
                <w:div w:id="16123981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233291">
          <w:marLeft w:val="0"/>
          <w:marRight w:val="0"/>
          <w:marTop w:val="1500"/>
          <w:marBottom w:val="0"/>
          <w:divBdr>
            <w:top w:val="none" w:sz="0" w:space="0" w:color="auto"/>
            <w:left w:val="none" w:sz="0" w:space="0" w:color="auto"/>
            <w:bottom w:val="none" w:sz="0" w:space="0" w:color="auto"/>
            <w:right w:val="none" w:sz="0" w:space="0" w:color="auto"/>
          </w:divBdr>
          <w:divsChild>
            <w:div w:id="1630428232">
              <w:marLeft w:val="0"/>
              <w:marRight w:val="0"/>
              <w:marTop w:val="450"/>
              <w:marBottom w:val="0"/>
              <w:divBdr>
                <w:top w:val="none" w:sz="0" w:space="0" w:color="auto"/>
                <w:left w:val="none" w:sz="0" w:space="0" w:color="auto"/>
                <w:bottom w:val="none" w:sz="0" w:space="0" w:color="auto"/>
                <w:right w:val="none" w:sz="0" w:space="0" w:color="auto"/>
              </w:divBdr>
              <w:divsChild>
                <w:div w:id="46729749">
                  <w:marLeft w:val="150"/>
                  <w:marRight w:val="0"/>
                  <w:marTop w:val="0"/>
                  <w:marBottom w:val="0"/>
                  <w:divBdr>
                    <w:top w:val="none" w:sz="0" w:space="0" w:color="auto"/>
                    <w:left w:val="none" w:sz="0" w:space="0" w:color="auto"/>
                    <w:bottom w:val="none" w:sz="0" w:space="0" w:color="auto"/>
                    <w:right w:val="none" w:sz="0" w:space="0" w:color="auto"/>
                  </w:divBdr>
                </w:div>
              </w:divsChild>
            </w:div>
            <w:div w:id="1973704725">
              <w:marLeft w:val="0"/>
              <w:marRight w:val="0"/>
              <w:marTop w:val="450"/>
              <w:marBottom w:val="0"/>
              <w:divBdr>
                <w:top w:val="none" w:sz="0" w:space="0" w:color="auto"/>
                <w:left w:val="none" w:sz="0" w:space="0" w:color="auto"/>
                <w:bottom w:val="none" w:sz="0" w:space="0" w:color="auto"/>
                <w:right w:val="none" w:sz="0" w:space="0" w:color="auto"/>
              </w:divBdr>
              <w:divsChild>
                <w:div w:id="1566257983">
                  <w:marLeft w:val="150"/>
                  <w:marRight w:val="0"/>
                  <w:marTop w:val="0"/>
                  <w:marBottom w:val="0"/>
                  <w:divBdr>
                    <w:top w:val="none" w:sz="0" w:space="0" w:color="auto"/>
                    <w:left w:val="none" w:sz="0" w:space="0" w:color="auto"/>
                    <w:bottom w:val="none" w:sz="0" w:space="0" w:color="auto"/>
                    <w:right w:val="none" w:sz="0" w:space="0" w:color="auto"/>
                  </w:divBdr>
                </w:div>
                <w:div w:id="2083330506">
                  <w:marLeft w:val="0"/>
                  <w:marRight w:val="0"/>
                  <w:marTop w:val="0"/>
                  <w:marBottom w:val="0"/>
                  <w:divBdr>
                    <w:top w:val="none" w:sz="0" w:space="0" w:color="auto"/>
                    <w:left w:val="none" w:sz="0" w:space="0" w:color="auto"/>
                    <w:bottom w:val="none" w:sz="0" w:space="0" w:color="auto"/>
                    <w:right w:val="none" w:sz="0" w:space="0" w:color="auto"/>
                  </w:divBdr>
                </w:div>
              </w:divsChild>
            </w:div>
            <w:div w:id="905798448">
              <w:marLeft w:val="0"/>
              <w:marRight w:val="0"/>
              <w:marTop w:val="450"/>
              <w:marBottom w:val="0"/>
              <w:divBdr>
                <w:top w:val="none" w:sz="0" w:space="0" w:color="auto"/>
                <w:left w:val="none" w:sz="0" w:space="0" w:color="auto"/>
                <w:bottom w:val="none" w:sz="0" w:space="0" w:color="auto"/>
                <w:right w:val="none" w:sz="0" w:space="0" w:color="auto"/>
              </w:divBdr>
              <w:divsChild>
                <w:div w:id="11536448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2023-02-09T02:23:00Z</dcterms:created>
  <dcterms:modified xsi:type="dcterms:W3CDTF">2023-02-09T02:31:00Z</dcterms:modified>
</cp:coreProperties>
</file>