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5CA3C" w14:textId="77777777" w:rsidR="00AF54B3" w:rsidRDefault="00AF54B3" w:rsidP="00AF54B3">
      <w:pPr>
        <w:rPr>
          <w:rFonts w:ascii="游明朝" w:eastAsia="游明朝" w:hAnsi="游明朝" w:cs="Gungsuh"/>
          <w:sz w:val="21"/>
          <w:szCs w:val="21"/>
        </w:rPr>
      </w:pPr>
      <w:r>
        <w:rPr>
          <w:rFonts w:ascii="游明朝" w:eastAsia="游明朝" w:hAnsi="游明朝" w:cs="Gungsuh" w:hint="eastAsia"/>
          <w:sz w:val="21"/>
          <w:szCs w:val="21"/>
        </w:rPr>
        <w:t>卒業論文</w:t>
      </w:r>
    </w:p>
    <w:p w14:paraId="1065514B" w14:textId="77777777" w:rsidR="00AF54B3" w:rsidRDefault="00AF54B3" w:rsidP="00AF54B3">
      <w:pPr>
        <w:rPr>
          <w:rFonts w:ascii="游明朝" w:eastAsia="游明朝" w:hAnsi="游明朝" w:cs="Gungsuh"/>
          <w:sz w:val="21"/>
          <w:szCs w:val="21"/>
          <w:lang w:val="en-US"/>
        </w:rPr>
      </w:pPr>
      <w:r>
        <w:rPr>
          <w:rFonts w:ascii="游明朝" w:eastAsia="游明朝" w:hAnsi="游明朝" w:cs="Gungsuh"/>
          <w:sz w:val="21"/>
          <w:szCs w:val="21"/>
          <w:lang w:val="en-US"/>
        </w:rPr>
        <w:t>2</w:t>
      </w:r>
      <w:r>
        <w:rPr>
          <w:rFonts w:ascii="游明朝" w:eastAsia="游明朝" w:hAnsi="游明朝" w:cs="Gungsuh" w:hint="eastAsia"/>
          <w:sz w:val="21"/>
          <w:szCs w:val="21"/>
          <w:lang w:val="en-US"/>
        </w:rPr>
        <w:t>022年</w:t>
      </w:r>
      <w:r>
        <w:rPr>
          <w:rFonts w:ascii="游明朝" w:eastAsia="游明朝" w:hAnsi="游明朝" w:cs="Gungsuh"/>
          <w:sz w:val="21"/>
          <w:szCs w:val="21"/>
          <w:lang w:val="en-US"/>
        </w:rPr>
        <w:t>1</w:t>
      </w:r>
      <w:r>
        <w:rPr>
          <w:rFonts w:ascii="游明朝" w:eastAsia="游明朝" w:hAnsi="游明朝" w:cs="Gungsuh" w:hint="eastAsia"/>
          <w:sz w:val="21"/>
          <w:szCs w:val="21"/>
          <w:lang w:val="en-US"/>
        </w:rPr>
        <w:t>月</w:t>
      </w:r>
    </w:p>
    <w:p w14:paraId="1A5EA4B2" w14:textId="77777777" w:rsidR="00AF54B3" w:rsidRDefault="00AF54B3" w:rsidP="00AF54B3">
      <w:pPr>
        <w:rPr>
          <w:rFonts w:ascii="游明朝" w:eastAsia="游明朝" w:hAnsi="游明朝" w:cs="Gungsuh"/>
          <w:sz w:val="21"/>
          <w:szCs w:val="21"/>
          <w:lang w:val="en-US"/>
        </w:rPr>
      </w:pPr>
    </w:p>
    <w:p w14:paraId="3FBDDDDB" w14:textId="77777777" w:rsidR="00AF54B3" w:rsidRDefault="00AF54B3" w:rsidP="00AF54B3">
      <w:pPr>
        <w:rPr>
          <w:rFonts w:ascii="游明朝" w:eastAsia="游明朝" w:hAnsi="游明朝" w:cs="Gungsuh"/>
          <w:sz w:val="21"/>
          <w:szCs w:val="21"/>
          <w:lang w:val="en-US"/>
        </w:rPr>
      </w:pPr>
    </w:p>
    <w:p w14:paraId="5AD29B70" w14:textId="77777777" w:rsidR="00AF54B3" w:rsidRDefault="00AF54B3" w:rsidP="00AF54B3">
      <w:pPr>
        <w:rPr>
          <w:rFonts w:ascii="游明朝" w:eastAsia="游明朝" w:hAnsi="游明朝" w:cs="Gungsuh"/>
          <w:sz w:val="21"/>
          <w:szCs w:val="21"/>
          <w:lang w:val="en-US"/>
        </w:rPr>
      </w:pPr>
    </w:p>
    <w:p w14:paraId="4ACA2494" w14:textId="77777777" w:rsidR="00AF54B3" w:rsidRDefault="00AF54B3" w:rsidP="00AF54B3">
      <w:pPr>
        <w:rPr>
          <w:rFonts w:ascii="游明朝" w:eastAsia="游明朝" w:hAnsi="游明朝" w:cs="Gungsuh"/>
          <w:sz w:val="21"/>
          <w:szCs w:val="21"/>
          <w:lang w:val="en-US"/>
        </w:rPr>
      </w:pPr>
    </w:p>
    <w:p w14:paraId="7B431A34" w14:textId="77777777" w:rsidR="00AF54B3" w:rsidRDefault="00AF54B3" w:rsidP="00AF54B3">
      <w:pPr>
        <w:rPr>
          <w:rFonts w:ascii="游明朝" w:eastAsia="游明朝" w:hAnsi="游明朝" w:cs="Gungsuh"/>
          <w:sz w:val="21"/>
          <w:szCs w:val="21"/>
          <w:lang w:val="en-US"/>
        </w:rPr>
      </w:pPr>
    </w:p>
    <w:p w14:paraId="7517E21A" w14:textId="585123EA" w:rsidR="00AF54B3" w:rsidRDefault="00AF54B3" w:rsidP="00AF54B3">
      <w:pPr>
        <w:rPr>
          <w:rFonts w:ascii="游明朝" w:eastAsia="游明朝" w:hAnsi="游明朝" w:cs="Gungsuh"/>
          <w:sz w:val="21"/>
          <w:szCs w:val="21"/>
        </w:rPr>
      </w:pPr>
    </w:p>
    <w:p w14:paraId="00EE4C47" w14:textId="77777777" w:rsidR="00AF54B3" w:rsidRDefault="00AF54B3" w:rsidP="00AF54B3">
      <w:pPr>
        <w:jc w:val="center"/>
        <w:rPr>
          <w:rFonts w:ascii="游明朝" w:eastAsia="游明朝" w:hAnsi="游明朝" w:cs="Arial Unicode MS"/>
          <w:sz w:val="21"/>
          <w:szCs w:val="21"/>
        </w:rPr>
      </w:pPr>
    </w:p>
    <w:p w14:paraId="467AD232" w14:textId="77777777" w:rsidR="00AF54B3" w:rsidRDefault="00AF54B3" w:rsidP="00AF54B3">
      <w:pPr>
        <w:jc w:val="center"/>
        <w:rPr>
          <w:rFonts w:ascii="游明朝" w:eastAsia="游明朝" w:hAnsi="游明朝" w:cs="Arial Unicode MS"/>
          <w:sz w:val="21"/>
          <w:szCs w:val="21"/>
        </w:rPr>
      </w:pPr>
    </w:p>
    <w:p w14:paraId="3C5ACE2C" w14:textId="50F0F1D8" w:rsidR="00BF7A31" w:rsidRPr="00AF54B3" w:rsidRDefault="0014369B" w:rsidP="00AF54B3">
      <w:pPr>
        <w:jc w:val="center"/>
        <w:rPr>
          <w:rFonts w:ascii="游明朝" w:eastAsia="游明朝" w:hAnsi="游明朝" w:cs="Times New Roman"/>
        </w:rPr>
      </w:pPr>
      <w:bookmarkStart w:id="0" w:name="_GoBack"/>
      <w:r w:rsidRPr="00AF54B3">
        <w:rPr>
          <w:rFonts w:ascii="游明朝" w:eastAsia="游明朝" w:hAnsi="游明朝" w:cs="Arial Unicode MS"/>
        </w:rPr>
        <w:t>テレワークの阻害要因と解決策の提案に係る研究</w:t>
      </w:r>
    </w:p>
    <w:bookmarkEnd w:id="0"/>
    <w:p w14:paraId="02A44697" w14:textId="77777777" w:rsidR="00BF7A31" w:rsidRPr="00AF54B3" w:rsidRDefault="0014369B">
      <w:pPr>
        <w:jc w:val="both"/>
        <w:rPr>
          <w:rFonts w:ascii="游明朝" w:eastAsia="游明朝" w:hAnsi="游明朝" w:cs="Times New Roman"/>
          <w:sz w:val="21"/>
          <w:szCs w:val="21"/>
        </w:rPr>
      </w:pPr>
      <w:r w:rsidRPr="00AF54B3">
        <w:rPr>
          <w:rFonts w:ascii="游明朝" w:eastAsia="游明朝" w:hAnsi="游明朝" w:cs="Times New Roman"/>
          <w:sz w:val="21"/>
          <w:szCs w:val="21"/>
        </w:rPr>
        <w:t xml:space="preserve"> </w:t>
      </w:r>
    </w:p>
    <w:p w14:paraId="01C958BE" w14:textId="77777777" w:rsidR="00AF54B3" w:rsidRDefault="00AF54B3">
      <w:pPr>
        <w:jc w:val="right"/>
        <w:rPr>
          <w:rFonts w:ascii="游明朝" w:eastAsia="游明朝" w:hAnsi="游明朝" w:cs="Gungsuh"/>
          <w:sz w:val="21"/>
          <w:szCs w:val="21"/>
        </w:rPr>
      </w:pPr>
    </w:p>
    <w:p w14:paraId="4CBEDC40" w14:textId="77777777" w:rsidR="00AF54B3" w:rsidRDefault="00AF54B3">
      <w:pPr>
        <w:jc w:val="right"/>
        <w:rPr>
          <w:rFonts w:ascii="游明朝" w:eastAsia="游明朝" w:hAnsi="游明朝" w:cs="Gungsuh"/>
          <w:sz w:val="21"/>
          <w:szCs w:val="21"/>
        </w:rPr>
      </w:pPr>
    </w:p>
    <w:p w14:paraId="13A05FE9" w14:textId="77777777" w:rsidR="00AF54B3" w:rsidRDefault="00AF54B3">
      <w:pPr>
        <w:jc w:val="right"/>
        <w:rPr>
          <w:rFonts w:ascii="游明朝" w:eastAsia="游明朝" w:hAnsi="游明朝" w:cs="Gungsuh"/>
          <w:sz w:val="21"/>
          <w:szCs w:val="21"/>
        </w:rPr>
      </w:pPr>
    </w:p>
    <w:p w14:paraId="40BC4772" w14:textId="77777777" w:rsidR="00AF54B3" w:rsidRDefault="00AF54B3">
      <w:pPr>
        <w:jc w:val="right"/>
        <w:rPr>
          <w:rFonts w:ascii="游明朝" w:eastAsia="游明朝" w:hAnsi="游明朝" w:cs="Gungsuh"/>
          <w:sz w:val="21"/>
          <w:szCs w:val="21"/>
        </w:rPr>
      </w:pPr>
    </w:p>
    <w:p w14:paraId="33E2DEF5" w14:textId="77777777" w:rsidR="00AF54B3" w:rsidRDefault="00AF54B3">
      <w:pPr>
        <w:jc w:val="right"/>
        <w:rPr>
          <w:rFonts w:ascii="游明朝" w:eastAsia="游明朝" w:hAnsi="游明朝" w:cs="Gungsuh"/>
          <w:sz w:val="21"/>
          <w:szCs w:val="21"/>
        </w:rPr>
      </w:pPr>
    </w:p>
    <w:p w14:paraId="34E54A85" w14:textId="77777777" w:rsidR="00AF54B3" w:rsidRDefault="00AF54B3">
      <w:pPr>
        <w:jc w:val="right"/>
        <w:rPr>
          <w:rFonts w:ascii="游明朝" w:eastAsia="游明朝" w:hAnsi="游明朝" w:cs="Gungsuh"/>
          <w:sz w:val="21"/>
          <w:szCs w:val="21"/>
        </w:rPr>
      </w:pPr>
    </w:p>
    <w:p w14:paraId="5937D37F" w14:textId="77777777" w:rsidR="00AF54B3" w:rsidRDefault="00AF54B3">
      <w:pPr>
        <w:jc w:val="right"/>
        <w:rPr>
          <w:rFonts w:ascii="游明朝" w:eastAsia="游明朝" w:hAnsi="游明朝" w:cs="Gungsuh"/>
          <w:sz w:val="21"/>
          <w:szCs w:val="21"/>
        </w:rPr>
      </w:pPr>
    </w:p>
    <w:p w14:paraId="6224AC5A" w14:textId="77777777" w:rsidR="00AF54B3" w:rsidRDefault="00AF54B3">
      <w:pPr>
        <w:jc w:val="right"/>
        <w:rPr>
          <w:rFonts w:ascii="游明朝" w:eastAsia="游明朝" w:hAnsi="游明朝" w:cs="Gungsuh"/>
          <w:sz w:val="21"/>
          <w:szCs w:val="21"/>
        </w:rPr>
      </w:pPr>
    </w:p>
    <w:p w14:paraId="55683EF8" w14:textId="77777777" w:rsidR="00AF54B3" w:rsidRDefault="00AF54B3">
      <w:pPr>
        <w:jc w:val="right"/>
        <w:rPr>
          <w:rFonts w:ascii="游明朝" w:eastAsia="游明朝" w:hAnsi="游明朝" w:cs="Gungsuh"/>
          <w:sz w:val="21"/>
          <w:szCs w:val="21"/>
        </w:rPr>
      </w:pPr>
    </w:p>
    <w:p w14:paraId="336BB975" w14:textId="77777777" w:rsidR="00AF54B3" w:rsidRDefault="00AF54B3">
      <w:pPr>
        <w:jc w:val="right"/>
        <w:rPr>
          <w:rFonts w:ascii="游明朝" w:eastAsia="游明朝" w:hAnsi="游明朝" w:cs="Gungsuh"/>
          <w:sz w:val="21"/>
          <w:szCs w:val="21"/>
        </w:rPr>
      </w:pPr>
    </w:p>
    <w:p w14:paraId="64632D73" w14:textId="77777777" w:rsidR="00AF54B3" w:rsidRDefault="00AF54B3">
      <w:pPr>
        <w:jc w:val="right"/>
        <w:rPr>
          <w:rFonts w:ascii="游明朝" w:eastAsia="游明朝" w:hAnsi="游明朝" w:cs="Gungsuh"/>
          <w:sz w:val="21"/>
          <w:szCs w:val="21"/>
        </w:rPr>
      </w:pPr>
    </w:p>
    <w:p w14:paraId="25A8EFA0" w14:textId="77777777" w:rsidR="00AF54B3" w:rsidRDefault="00AF54B3">
      <w:pPr>
        <w:jc w:val="right"/>
        <w:rPr>
          <w:rFonts w:ascii="游明朝" w:eastAsia="游明朝" w:hAnsi="游明朝" w:cs="Gungsuh"/>
          <w:sz w:val="21"/>
          <w:szCs w:val="21"/>
        </w:rPr>
      </w:pPr>
    </w:p>
    <w:p w14:paraId="044CA4D8" w14:textId="77777777" w:rsidR="00AF54B3" w:rsidRDefault="00AF54B3">
      <w:pPr>
        <w:jc w:val="right"/>
        <w:rPr>
          <w:rFonts w:ascii="游明朝" w:eastAsia="游明朝" w:hAnsi="游明朝" w:cs="Gungsuh"/>
          <w:sz w:val="21"/>
          <w:szCs w:val="21"/>
        </w:rPr>
      </w:pPr>
    </w:p>
    <w:p w14:paraId="7E50EFD2" w14:textId="77777777" w:rsidR="00AF54B3" w:rsidRDefault="00AF54B3">
      <w:pPr>
        <w:jc w:val="right"/>
        <w:rPr>
          <w:rFonts w:ascii="游明朝" w:eastAsia="游明朝" w:hAnsi="游明朝" w:cs="Gungsuh"/>
          <w:sz w:val="21"/>
          <w:szCs w:val="21"/>
        </w:rPr>
      </w:pPr>
    </w:p>
    <w:p w14:paraId="538EAD16" w14:textId="77777777" w:rsidR="00AF54B3" w:rsidRDefault="00AF54B3">
      <w:pPr>
        <w:jc w:val="right"/>
        <w:rPr>
          <w:rFonts w:ascii="游明朝" w:eastAsia="游明朝" w:hAnsi="游明朝" w:cs="Gungsuh"/>
          <w:sz w:val="21"/>
          <w:szCs w:val="21"/>
        </w:rPr>
      </w:pPr>
    </w:p>
    <w:p w14:paraId="7334CD7E" w14:textId="7A982E86" w:rsidR="00BF7A31" w:rsidRPr="00AF54B3" w:rsidRDefault="0014369B" w:rsidP="00AF54B3">
      <w:pPr>
        <w:jc w:val="center"/>
        <w:rPr>
          <w:rFonts w:ascii="游明朝" w:eastAsia="游明朝" w:hAnsi="游明朝" w:cs="Times New Roman"/>
          <w:sz w:val="21"/>
          <w:szCs w:val="21"/>
        </w:rPr>
      </w:pPr>
      <w:r w:rsidRPr="00AF54B3">
        <w:rPr>
          <w:rFonts w:ascii="游明朝" w:eastAsia="游明朝" w:hAnsi="游明朝" w:cs="Gungsuh"/>
          <w:sz w:val="21"/>
          <w:szCs w:val="21"/>
        </w:rPr>
        <w:t>桜美林大学</w:t>
      </w:r>
      <w:r w:rsidR="00AF54B3">
        <w:rPr>
          <w:rFonts w:ascii="游明朝" w:eastAsia="游明朝" w:hAnsi="游明朝" w:cs="Gungsuh" w:hint="eastAsia"/>
          <w:sz w:val="21"/>
          <w:szCs w:val="21"/>
        </w:rPr>
        <w:t xml:space="preserve">　</w:t>
      </w:r>
      <w:r w:rsidRPr="00AF54B3">
        <w:rPr>
          <w:rFonts w:ascii="游明朝" w:eastAsia="游明朝" w:hAnsi="游明朝" w:cs="Gungsuh"/>
          <w:sz w:val="21"/>
          <w:szCs w:val="21"/>
        </w:rPr>
        <w:t>ビジネスマネジメント学群</w:t>
      </w:r>
    </w:p>
    <w:p w14:paraId="4ADCA606" w14:textId="77777777" w:rsidR="00AF54B3" w:rsidRDefault="0014369B" w:rsidP="00AF54B3">
      <w:pPr>
        <w:jc w:val="center"/>
        <w:rPr>
          <w:rFonts w:ascii="游明朝" w:eastAsia="游明朝" w:hAnsi="游明朝" w:cs="Gungsuh"/>
          <w:sz w:val="21"/>
          <w:szCs w:val="21"/>
        </w:rPr>
      </w:pPr>
      <w:r w:rsidRPr="00AF54B3">
        <w:rPr>
          <w:rFonts w:ascii="游明朝" w:eastAsia="游明朝" w:hAnsi="游明朝" w:cs="Gungsuh"/>
          <w:sz w:val="21"/>
          <w:szCs w:val="21"/>
        </w:rPr>
        <w:t xml:space="preserve">218C0030　</w:t>
      </w:r>
    </w:p>
    <w:p w14:paraId="4BBC5548" w14:textId="3B3DBF32" w:rsidR="00BF7A31" w:rsidRPr="00AF54B3" w:rsidRDefault="0014369B" w:rsidP="00AF54B3">
      <w:pPr>
        <w:jc w:val="center"/>
        <w:rPr>
          <w:rFonts w:ascii="游明朝" w:eastAsia="游明朝" w:hAnsi="游明朝" w:cs="Times New Roman"/>
          <w:sz w:val="21"/>
          <w:szCs w:val="21"/>
        </w:rPr>
      </w:pPr>
      <w:r w:rsidRPr="00AF54B3">
        <w:rPr>
          <w:rFonts w:ascii="游明朝" w:eastAsia="游明朝" w:hAnsi="游明朝" w:cs="Gungsuh"/>
          <w:sz w:val="21"/>
          <w:szCs w:val="21"/>
        </w:rPr>
        <w:t>池津 瞳</w:t>
      </w:r>
    </w:p>
    <w:p w14:paraId="564DF87D" w14:textId="77777777" w:rsidR="00AF54B3" w:rsidRDefault="00AF54B3">
      <w:pPr>
        <w:rPr>
          <w:rFonts w:ascii="游明朝" w:eastAsia="游明朝" w:hAnsi="游明朝" w:cs="Gungsuh"/>
          <w:sz w:val="21"/>
          <w:szCs w:val="21"/>
        </w:rPr>
      </w:pPr>
      <w:r>
        <w:rPr>
          <w:rFonts w:ascii="游明朝" w:eastAsia="游明朝" w:hAnsi="游明朝" w:cs="Gungsuh"/>
          <w:sz w:val="21"/>
          <w:szCs w:val="21"/>
        </w:rPr>
        <w:br w:type="page"/>
      </w:r>
    </w:p>
    <w:p w14:paraId="64F395C4" w14:textId="682B0AE6" w:rsidR="00BF7A31" w:rsidRPr="0039598C" w:rsidRDefault="0014369B">
      <w:pPr>
        <w:rPr>
          <w:rFonts w:ascii="游明朝" w:eastAsia="游明朝" w:hAnsi="游明朝" w:cs="Times New Roman"/>
          <w:sz w:val="32"/>
          <w:szCs w:val="32"/>
        </w:rPr>
      </w:pPr>
      <w:r w:rsidRPr="0039598C">
        <w:rPr>
          <w:rFonts w:ascii="游明朝" w:eastAsia="游明朝" w:hAnsi="游明朝" w:cs="Gungsuh"/>
          <w:sz w:val="24"/>
          <w:szCs w:val="24"/>
        </w:rPr>
        <w:lastRenderedPageBreak/>
        <w:t>目次</w:t>
      </w:r>
    </w:p>
    <w:p w14:paraId="6FC57F81"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Times New Roman"/>
          <w:sz w:val="21"/>
          <w:szCs w:val="21"/>
        </w:rPr>
        <w:t xml:space="preserve"> </w:t>
      </w:r>
    </w:p>
    <w:p w14:paraId="06B96902"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序章</w:t>
      </w:r>
    </w:p>
    <w:p w14:paraId="2B8F8021" w14:textId="3B3343A9" w:rsidR="00AF54B3" w:rsidRPr="0039598C" w:rsidRDefault="0014369B">
      <w:pPr>
        <w:rPr>
          <w:rFonts w:ascii="游明朝" w:eastAsia="游明朝" w:hAnsi="游明朝" w:cs="Gungsuh"/>
          <w:sz w:val="24"/>
          <w:szCs w:val="24"/>
        </w:rPr>
      </w:pPr>
      <w:r w:rsidRPr="0039598C">
        <w:rPr>
          <w:rFonts w:ascii="游明朝" w:eastAsia="游明朝" w:hAnsi="游明朝" w:cs="Gungsuh"/>
          <w:sz w:val="24"/>
          <w:szCs w:val="24"/>
        </w:rPr>
        <w:t xml:space="preserve">　第1節　はじめに</w:t>
      </w:r>
    </w:p>
    <w:p w14:paraId="5F83FAF0"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第2節　先行・関連研究のレビューと本稿の分析</w:t>
      </w:r>
    </w:p>
    <w:p w14:paraId="653EB6F5"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第3節　論文構成</w:t>
      </w:r>
    </w:p>
    <w:p w14:paraId="31FDB2D1"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Times New Roman"/>
          <w:sz w:val="24"/>
          <w:szCs w:val="24"/>
        </w:rPr>
        <w:t xml:space="preserve"> </w:t>
      </w:r>
    </w:p>
    <w:p w14:paraId="6CC1BF49"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第1章　テレワークとは</w:t>
      </w:r>
    </w:p>
    <w:p w14:paraId="5FD438AC"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第1節　テレワーク概要</w:t>
      </w:r>
    </w:p>
    <w:p w14:paraId="6B8F00B7"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color w:val="FF0000"/>
          <w:sz w:val="24"/>
          <w:szCs w:val="24"/>
        </w:rPr>
        <w:t xml:space="preserve">　</w:t>
      </w:r>
      <w:r w:rsidRPr="0039598C">
        <w:rPr>
          <w:rFonts w:ascii="游明朝" w:eastAsia="游明朝" w:hAnsi="游明朝" w:cs="Gungsuh"/>
          <w:sz w:val="24"/>
          <w:szCs w:val="24"/>
        </w:rPr>
        <w:t>第2節　コロナ禍におけるオフィスの変化</w:t>
      </w:r>
    </w:p>
    <w:p w14:paraId="681B4B56"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Times New Roman"/>
          <w:sz w:val="24"/>
          <w:szCs w:val="24"/>
        </w:rPr>
        <w:t xml:space="preserve"> </w:t>
      </w:r>
    </w:p>
    <w:p w14:paraId="7A2620F1"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第2章　テレワークに関する調査（企業アンケート）</w:t>
      </w:r>
    </w:p>
    <w:p w14:paraId="23CAC3AD"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第1節　アンケート調査事項</w:t>
      </w:r>
    </w:p>
    <w:p w14:paraId="7DDA7382" w14:textId="7FB216A4"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w:t>
      </w:r>
      <w:r w:rsidR="00E802BF" w:rsidRPr="0039598C">
        <w:rPr>
          <w:rFonts w:ascii="游明朝" w:eastAsia="游明朝" w:hAnsi="游明朝" w:cs="Gungsuh" w:hint="eastAsia"/>
          <w:sz w:val="24"/>
          <w:szCs w:val="24"/>
        </w:rPr>
        <w:t>2</w:t>
      </w:r>
      <w:r w:rsidRPr="0039598C">
        <w:rPr>
          <w:rFonts w:ascii="游明朝" w:eastAsia="游明朝" w:hAnsi="游明朝" w:cs="Gungsuh"/>
          <w:sz w:val="24"/>
          <w:szCs w:val="24"/>
        </w:rPr>
        <w:t>節　調査結果</w:t>
      </w:r>
    </w:p>
    <w:p w14:paraId="408E4C2B" w14:textId="3113AA3B"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w:t>
      </w:r>
      <w:r w:rsidR="00E802BF" w:rsidRPr="0039598C">
        <w:rPr>
          <w:rFonts w:ascii="游明朝" w:eastAsia="游明朝" w:hAnsi="游明朝" w:cs="Gungsuh" w:hint="eastAsia"/>
          <w:sz w:val="24"/>
          <w:szCs w:val="24"/>
        </w:rPr>
        <w:t>3</w:t>
      </w:r>
      <w:r w:rsidRPr="0039598C">
        <w:rPr>
          <w:rFonts w:ascii="游明朝" w:eastAsia="游明朝" w:hAnsi="游明朝" w:cs="Gungsuh"/>
          <w:sz w:val="24"/>
          <w:szCs w:val="24"/>
        </w:rPr>
        <w:t>節　考察</w:t>
      </w:r>
    </w:p>
    <w:p w14:paraId="2E0CF6E6"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Times New Roman"/>
          <w:sz w:val="24"/>
          <w:szCs w:val="24"/>
        </w:rPr>
        <w:t xml:space="preserve"> </w:t>
      </w:r>
    </w:p>
    <w:p w14:paraId="426890E6"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第3章　テレワークに関する調査（就業者アンケート）</w:t>
      </w:r>
    </w:p>
    <w:p w14:paraId="408B9C00" w14:textId="77777777" w:rsidR="00BF7A31" w:rsidRPr="0039598C" w:rsidRDefault="0014369B">
      <w:pPr>
        <w:ind w:firstLine="220"/>
        <w:rPr>
          <w:rFonts w:ascii="游明朝" w:eastAsia="游明朝" w:hAnsi="游明朝" w:cs="Times New Roman"/>
          <w:sz w:val="24"/>
          <w:szCs w:val="24"/>
        </w:rPr>
      </w:pPr>
      <w:r w:rsidRPr="0039598C">
        <w:rPr>
          <w:rFonts w:ascii="游明朝" w:eastAsia="游明朝" w:hAnsi="游明朝" w:cs="Gungsuh"/>
          <w:sz w:val="24"/>
          <w:szCs w:val="24"/>
        </w:rPr>
        <w:t>第1節　アンケート調査事項</w:t>
      </w:r>
    </w:p>
    <w:p w14:paraId="792B0E0B" w14:textId="0CC99AC3"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w:t>
      </w:r>
      <w:r w:rsidR="00E802BF" w:rsidRPr="0039598C">
        <w:rPr>
          <w:rFonts w:ascii="游明朝" w:eastAsia="游明朝" w:hAnsi="游明朝" w:cs="Gungsuh" w:hint="eastAsia"/>
          <w:sz w:val="24"/>
          <w:szCs w:val="24"/>
        </w:rPr>
        <w:t>2</w:t>
      </w:r>
      <w:r w:rsidRPr="0039598C">
        <w:rPr>
          <w:rFonts w:ascii="游明朝" w:eastAsia="游明朝" w:hAnsi="游明朝" w:cs="Gungsuh"/>
          <w:sz w:val="24"/>
          <w:szCs w:val="24"/>
        </w:rPr>
        <w:t>節　調査結果</w:t>
      </w:r>
    </w:p>
    <w:p w14:paraId="03C6BBFA" w14:textId="7882E4AA" w:rsidR="00BF7A31" w:rsidRPr="0039598C" w:rsidRDefault="0014369B">
      <w:pPr>
        <w:rPr>
          <w:rFonts w:ascii="游明朝" w:eastAsia="游明朝" w:hAnsi="游明朝" w:cs="Times New Roman"/>
          <w:color w:val="FF0000"/>
          <w:sz w:val="24"/>
          <w:szCs w:val="24"/>
        </w:rPr>
      </w:pPr>
      <w:r w:rsidRPr="0039598C">
        <w:rPr>
          <w:rFonts w:ascii="游明朝" w:eastAsia="游明朝" w:hAnsi="游明朝" w:cs="Gungsuh"/>
          <w:sz w:val="24"/>
          <w:szCs w:val="24"/>
        </w:rPr>
        <w:t xml:space="preserve">　第</w:t>
      </w:r>
      <w:r w:rsidR="00E802BF" w:rsidRPr="0039598C">
        <w:rPr>
          <w:rFonts w:ascii="游明朝" w:eastAsia="游明朝" w:hAnsi="游明朝" w:cs="Gungsuh" w:hint="eastAsia"/>
          <w:sz w:val="24"/>
          <w:szCs w:val="24"/>
        </w:rPr>
        <w:t>3</w:t>
      </w:r>
      <w:r w:rsidRPr="0039598C">
        <w:rPr>
          <w:rFonts w:ascii="游明朝" w:eastAsia="游明朝" w:hAnsi="游明朝" w:cs="Gungsuh"/>
          <w:sz w:val="24"/>
          <w:szCs w:val="24"/>
        </w:rPr>
        <w:t>節　考察</w:t>
      </w:r>
    </w:p>
    <w:p w14:paraId="7A262295" w14:textId="77777777" w:rsidR="00BF7A31" w:rsidRPr="0039598C" w:rsidRDefault="0014369B">
      <w:pPr>
        <w:rPr>
          <w:rFonts w:ascii="游明朝" w:eastAsia="游明朝" w:hAnsi="游明朝" w:cs="Times New Roman"/>
          <w:color w:val="FF0000"/>
          <w:sz w:val="24"/>
          <w:szCs w:val="24"/>
        </w:rPr>
      </w:pPr>
      <w:r w:rsidRPr="0039598C">
        <w:rPr>
          <w:rFonts w:ascii="游明朝" w:eastAsia="游明朝" w:hAnsi="游明朝" w:cs="Times New Roman"/>
          <w:color w:val="FF0000"/>
          <w:sz w:val="24"/>
          <w:szCs w:val="24"/>
        </w:rPr>
        <w:t xml:space="preserve"> </w:t>
      </w:r>
    </w:p>
    <w:p w14:paraId="2409BA3F" w14:textId="1976E513"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第4章</w:t>
      </w:r>
      <w:r w:rsidR="00426042" w:rsidRPr="0039598C">
        <w:rPr>
          <w:rFonts w:ascii="游明朝" w:eastAsia="游明朝" w:hAnsi="游明朝" w:cs="Gungsuh" w:hint="eastAsia"/>
          <w:sz w:val="24"/>
          <w:szCs w:val="24"/>
        </w:rPr>
        <w:t xml:space="preserve">　提案</w:t>
      </w:r>
    </w:p>
    <w:p w14:paraId="243AD024"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第1節　提案前提</w:t>
      </w:r>
    </w:p>
    <w:p w14:paraId="7F4FB2F7"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 xml:space="preserve">　第2節　提案内容</w:t>
      </w:r>
    </w:p>
    <w:p w14:paraId="2F91AF48" w14:textId="77777777" w:rsidR="00BF7A31" w:rsidRPr="0039598C" w:rsidRDefault="0014369B">
      <w:pPr>
        <w:rPr>
          <w:rFonts w:ascii="游明朝" w:eastAsia="游明朝" w:hAnsi="游明朝" w:cs="Times New Roman"/>
          <w:color w:val="FF0000"/>
          <w:sz w:val="24"/>
          <w:szCs w:val="24"/>
        </w:rPr>
      </w:pPr>
      <w:r w:rsidRPr="0039598C">
        <w:rPr>
          <w:rFonts w:ascii="游明朝" w:eastAsia="游明朝" w:hAnsi="游明朝" w:cs="Gungsuh"/>
          <w:color w:val="FF0000"/>
          <w:sz w:val="24"/>
          <w:szCs w:val="24"/>
        </w:rPr>
        <w:t xml:space="preserve">　</w:t>
      </w:r>
      <w:r w:rsidRPr="0039598C">
        <w:rPr>
          <w:rFonts w:ascii="游明朝" w:eastAsia="游明朝" w:hAnsi="游明朝" w:cs="Gungsuh"/>
          <w:color w:val="000000" w:themeColor="text1"/>
          <w:sz w:val="24"/>
          <w:szCs w:val="24"/>
        </w:rPr>
        <w:t>第3節　まとめ</w:t>
      </w:r>
    </w:p>
    <w:p w14:paraId="02FE393F" w14:textId="77777777" w:rsidR="00BF7A31" w:rsidRPr="0039598C" w:rsidRDefault="0014369B">
      <w:pPr>
        <w:rPr>
          <w:rFonts w:ascii="游明朝" w:eastAsia="游明朝" w:hAnsi="游明朝" w:cs="Times New Roman"/>
          <w:color w:val="FF0000"/>
          <w:sz w:val="24"/>
          <w:szCs w:val="24"/>
        </w:rPr>
      </w:pPr>
      <w:r w:rsidRPr="0039598C">
        <w:rPr>
          <w:rFonts w:ascii="游明朝" w:eastAsia="游明朝" w:hAnsi="游明朝" w:cs="Times New Roman"/>
          <w:color w:val="FF0000"/>
          <w:sz w:val="24"/>
          <w:szCs w:val="24"/>
        </w:rPr>
        <w:t xml:space="preserve"> </w:t>
      </w:r>
    </w:p>
    <w:p w14:paraId="6DE6E26D" w14:textId="77777777" w:rsidR="00BF7A31" w:rsidRPr="0039598C" w:rsidRDefault="0014369B">
      <w:pPr>
        <w:rPr>
          <w:rFonts w:ascii="游明朝" w:eastAsia="游明朝" w:hAnsi="游明朝" w:cs="Times New Roman"/>
          <w:color w:val="000000" w:themeColor="text1"/>
          <w:sz w:val="24"/>
          <w:szCs w:val="24"/>
        </w:rPr>
      </w:pPr>
      <w:r w:rsidRPr="0039598C">
        <w:rPr>
          <w:rFonts w:ascii="游明朝" w:eastAsia="游明朝" w:hAnsi="游明朝" w:cs="Gungsuh"/>
          <w:color w:val="000000" w:themeColor="text1"/>
          <w:sz w:val="24"/>
          <w:szCs w:val="24"/>
        </w:rPr>
        <w:t>終章</w:t>
      </w:r>
    </w:p>
    <w:p w14:paraId="4D8966CF" w14:textId="77777777" w:rsidR="00BF7A31" w:rsidRPr="0039598C" w:rsidRDefault="00BF7A31">
      <w:pPr>
        <w:rPr>
          <w:rFonts w:ascii="游明朝" w:eastAsia="游明朝" w:hAnsi="游明朝" w:cs="Times New Roman"/>
          <w:sz w:val="24"/>
          <w:szCs w:val="24"/>
        </w:rPr>
      </w:pPr>
    </w:p>
    <w:p w14:paraId="2B3A03AB" w14:textId="7777777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参考文献</w:t>
      </w:r>
    </w:p>
    <w:p w14:paraId="6BAB833F" w14:textId="0BF63A91" w:rsidR="00BF7A31" w:rsidRDefault="0014369B">
      <w:pPr>
        <w:jc w:val="both"/>
        <w:rPr>
          <w:rFonts w:ascii="游明朝" w:eastAsia="游明朝" w:hAnsi="游明朝" w:cs="Times New Roman"/>
          <w:sz w:val="24"/>
          <w:szCs w:val="24"/>
        </w:rPr>
      </w:pPr>
      <w:r w:rsidRPr="0039598C">
        <w:rPr>
          <w:rFonts w:ascii="游明朝" w:eastAsia="游明朝" w:hAnsi="游明朝" w:cs="Times New Roman"/>
          <w:sz w:val="24"/>
          <w:szCs w:val="24"/>
        </w:rPr>
        <w:t xml:space="preserve"> </w:t>
      </w:r>
    </w:p>
    <w:p w14:paraId="00317DFC" w14:textId="77777777" w:rsidR="0039598C" w:rsidRPr="0039598C" w:rsidRDefault="0039598C">
      <w:pPr>
        <w:jc w:val="both"/>
        <w:rPr>
          <w:rFonts w:ascii="游明朝" w:eastAsia="游明朝" w:hAnsi="游明朝" w:cs="Times New Roman"/>
          <w:sz w:val="24"/>
          <w:szCs w:val="24"/>
        </w:rPr>
      </w:pPr>
    </w:p>
    <w:p w14:paraId="11B53FBE" w14:textId="77777777" w:rsidR="0039598C" w:rsidRPr="0039598C" w:rsidRDefault="0039598C" w:rsidP="0039598C">
      <w:pPr>
        <w:jc w:val="both"/>
        <w:rPr>
          <w:rFonts w:ascii="游明朝" w:eastAsia="游明朝" w:hAnsi="游明朝" w:cs="Times New Roman"/>
          <w:sz w:val="24"/>
          <w:szCs w:val="24"/>
        </w:rPr>
      </w:pPr>
      <w:bookmarkStart w:id="1" w:name="_s7cbbh4kex3o" w:colFirst="0" w:colLast="0"/>
      <w:bookmarkEnd w:id="1"/>
      <w:r w:rsidRPr="0039598C">
        <w:rPr>
          <w:rFonts w:ascii="游明朝" w:eastAsia="游明朝" w:hAnsi="游明朝" w:cs="Times New Roman" w:hint="eastAsia"/>
          <w:sz w:val="24"/>
          <w:szCs w:val="24"/>
        </w:rPr>
        <w:lastRenderedPageBreak/>
        <w:t>序章</w:t>
      </w:r>
    </w:p>
    <w:p w14:paraId="028D90BC" w14:textId="77777777" w:rsidR="0039598C" w:rsidRPr="0039598C" w:rsidRDefault="0039598C" w:rsidP="0039598C">
      <w:pPr>
        <w:jc w:val="both"/>
        <w:rPr>
          <w:rFonts w:ascii="游明朝" w:eastAsia="游明朝" w:hAnsi="游明朝" w:cs="Times New Roman"/>
          <w:sz w:val="24"/>
          <w:szCs w:val="24"/>
        </w:rPr>
      </w:pPr>
      <w:r w:rsidRPr="0039598C">
        <w:rPr>
          <w:rFonts w:ascii="游明朝" w:eastAsia="游明朝" w:hAnsi="游明朝" w:cs="Times New Roman" w:hint="eastAsia"/>
          <w:sz w:val="24"/>
          <w:szCs w:val="24"/>
        </w:rPr>
        <w:t>第1節　はじめに</w:t>
      </w:r>
    </w:p>
    <w:p w14:paraId="20FECB2C" w14:textId="16E8F862" w:rsidR="00BF7A31" w:rsidRPr="0039598C" w:rsidRDefault="0014369B" w:rsidP="008D17CA">
      <w:pPr>
        <w:ind w:firstLineChars="100" w:firstLine="203"/>
        <w:jc w:val="both"/>
        <w:rPr>
          <w:rFonts w:ascii="游明朝" w:eastAsia="游明朝" w:hAnsi="游明朝" w:cs="Times New Roman"/>
          <w:sz w:val="21"/>
          <w:szCs w:val="21"/>
        </w:rPr>
      </w:pPr>
      <w:r w:rsidRPr="0039598C">
        <w:rPr>
          <w:rFonts w:ascii="游明朝" w:eastAsia="游明朝" w:hAnsi="游明朝" w:cs="Gungsuh"/>
          <w:sz w:val="21"/>
          <w:szCs w:val="21"/>
        </w:rPr>
        <w:t>「</w:t>
      </w:r>
      <w:r w:rsidRPr="00AF54B3">
        <w:rPr>
          <w:rFonts w:ascii="游明朝" w:eastAsia="游明朝" w:hAnsi="游明朝" w:cs="Gungsuh"/>
          <w:sz w:val="21"/>
          <w:szCs w:val="21"/>
        </w:rPr>
        <w:t>テレワーク」とは情報通信機器と情報通信ネットワークの活用によって従来勤務すべき場所にとらわれない柔軟な働き方のことだ。</w:t>
      </w:r>
      <w:r w:rsidR="00AF54B3">
        <w:rPr>
          <w:rStyle w:val="af1"/>
          <w:rFonts w:ascii="游明朝" w:eastAsia="游明朝" w:hAnsi="游明朝" w:cs="Gungsuh"/>
          <w:sz w:val="21"/>
          <w:szCs w:val="21"/>
        </w:rPr>
        <w:footnoteReference w:id="1"/>
      </w:r>
      <w:r w:rsidR="00AF54B3">
        <w:rPr>
          <w:rFonts w:ascii="游明朝" w:eastAsia="游明朝" w:hAnsi="游明朝" w:cs="Gungsuh" w:hint="eastAsia"/>
          <w:sz w:val="21"/>
          <w:szCs w:val="21"/>
        </w:rPr>
        <w:t>現在</w:t>
      </w:r>
      <w:r w:rsidRPr="00AF54B3">
        <w:rPr>
          <w:rFonts w:ascii="游明朝" w:eastAsia="游明朝" w:hAnsi="游明朝" w:cs="Gungsuh"/>
          <w:sz w:val="21"/>
          <w:szCs w:val="21"/>
        </w:rPr>
        <w:t>日本ではコロナ禍をきっかけに急速にテレワークという働き方が多くの企業に定着してきている。1984年にNECが日本で初めてテレワークを導入したとされており、1990年に分散型オフィスの推進委員会を通産省が設置し、2005年には総務省がテレワーク推進フォーラムを設立している。</w:t>
      </w:r>
      <w:r w:rsidR="00AF54B3">
        <w:rPr>
          <w:rStyle w:val="af1"/>
          <w:rFonts w:ascii="游明朝" w:eastAsia="游明朝" w:hAnsi="游明朝" w:cs="Gungsuh"/>
          <w:sz w:val="21"/>
          <w:szCs w:val="21"/>
        </w:rPr>
        <w:footnoteReference w:id="2"/>
      </w:r>
    </w:p>
    <w:p w14:paraId="69C516E5" w14:textId="6467719B" w:rsidR="00BF7A31" w:rsidRPr="00AF54B3" w:rsidRDefault="0014369B">
      <w:pPr>
        <w:jc w:val="both"/>
        <w:rPr>
          <w:rFonts w:ascii="游明朝" w:eastAsia="游明朝" w:hAnsi="游明朝" w:cs="Times New Roman"/>
          <w:sz w:val="21"/>
          <w:szCs w:val="21"/>
        </w:rPr>
      </w:pPr>
      <w:r w:rsidRPr="00AF54B3">
        <w:rPr>
          <w:rFonts w:ascii="游明朝" w:eastAsia="游明朝" w:hAnsi="游明朝" w:cs="Gungsuh"/>
          <w:sz w:val="21"/>
          <w:szCs w:val="21"/>
        </w:rPr>
        <w:t xml:space="preserve">　テレワークは多様な働き方を可能にし、多くのメリットがあると考えられているがその反面</w:t>
      </w:r>
      <w:r w:rsidR="008D17CA">
        <w:rPr>
          <w:rFonts w:ascii="游明朝" w:eastAsia="游明朝" w:hAnsi="游明朝" w:cs="Gungsuh" w:hint="eastAsia"/>
          <w:sz w:val="21"/>
          <w:szCs w:val="21"/>
        </w:rPr>
        <w:t>、</w:t>
      </w:r>
      <w:r w:rsidRPr="00AF54B3">
        <w:rPr>
          <w:rFonts w:ascii="游明朝" w:eastAsia="游明朝" w:hAnsi="游明朝" w:cs="Gungsuh"/>
          <w:sz w:val="21"/>
          <w:szCs w:val="21"/>
        </w:rPr>
        <w:t>デメリットや様々な障壁もあると考えられ</w:t>
      </w:r>
      <w:r w:rsidR="008D17CA">
        <w:rPr>
          <w:rFonts w:ascii="游明朝" w:eastAsia="游明朝" w:hAnsi="游明朝" w:cs="Gungsuh" w:hint="eastAsia"/>
          <w:sz w:val="21"/>
          <w:szCs w:val="21"/>
        </w:rPr>
        <w:t>てい</w:t>
      </w:r>
      <w:r w:rsidRPr="00AF54B3">
        <w:rPr>
          <w:rFonts w:ascii="游明朝" w:eastAsia="游明朝" w:hAnsi="游明朝" w:cs="Gungsuh"/>
          <w:sz w:val="21"/>
          <w:szCs w:val="21"/>
        </w:rPr>
        <w:t>る。現在はコロナ禍によりテレワークを</w:t>
      </w:r>
      <w:r w:rsidR="008D17CA">
        <w:rPr>
          <w:rFonts w:ascii="游明朝" w:eastAsia="游明朝" w:hAnsi="游明朝" w:cs="Gungsuh" w:hint="eastAsia"/>
          <w:sz w:val="21"/>
          <w:szCs w:val="21"/>
        </w:rPr>
        <w:t>止むを得ず</w:t>
      </w:r>
      <w:r w:rsidRPr="00AF54B3">
        <w:rPr>
          <w:rFonts w:ascii="游明朝" w:eastAsia="游明朝" w:hAnsi="游明朝" w:cs="Gungsuh"/>
          <w:sz w:val="21"/>
          <w:szCs w:val="21"/>
        </w:rPr>
        <w:t>導入している企業も</w:t>
      </w:r>
      <w:r w:rsidR="008D17CA">
        <w:rPr>
          <w:rFonts w:ascii="游明朝" w:eastAsia="游明朝" w:hAnsi="游明朝" w:cs="Gungsuh" w:hint="eastAsia"/>
          <w:sz w:val="21"/>
          <w:szCs w:val="21"/>
        </w:rPr>
        <w:t>あると考えられるが</w:t>
      </w:r>
      <w:r w:rsidRPr="00AF54B3">
        <w:rPr>
          <w:rFonts w:ascii="游明朝" w:eastAsia="游明朝" w:hAnsi="游明朝" w:cs="Gungsuh"/>
          <w:sz w:val="21"/>
          <w:szCs w:val="21"/>
        </w:rPr>
        <w:t>、コロナ禍</w:t>
      </w:r>
      <w:r w:rsidR="008D17CA">
        <w:rPr>
          <w:rFonts w:ascii="游明朝" w:eastAsia="游明朝" w:hAnsi="游明朝" w:cs="Gungsuh" w:hint="eastAsia"/>
          <w:sz w:val="21"/>
          <w:szCs w:val="21"/>
        </w:rPr>
        <w:t>収束</w:t>
      </w:r>
      <w:r w:rsidRPr="00AF54B3">
        <w:rPr>
          <w:rFonts w:ascii="游明朝" w:eastAsia="游明朝" w:hAnsi="游明朝" w:cs="Gungsuh"/>
          <w:sz w:val="21"/>
          <w:szCs w:val="21"/>
        </w:rPr>
        <w:t>以降もリゾート地からの勤務や海外転勤が必要なくなるなど多様な働き方が</w:t>
      </w:r>
      <w:r w:rsidR="008D17CA">
        <w:rPr>
          <w:rFonts w:ascii="游明朝" w:eastAsia="游明朝" w:hAnsi="游明朝" w:cs="Gungsuh" w:hint="eastAsia"/>
          <w:sz w:val="21"/>
          <w:szCs w:val="21"/>
        </w:rPr>
        <w:t>実現できるため、</w:t>
      </w:r>
      <w:r w:rsidRPr="00AF54B3">
        <w:rPr>
          <w:rFonts w:ascii="游明朝" w:eastAsia="游明朝" w:hAnsi="游明朝" w:cs="Gungsuh"/>
          <w:sz w:val="21"/>
          <w:szCs w:val="21"/>
        </w:rPr>
        <w:t>テレワーク需要は</w:t>
      </w:r>
      <w:r w:rsidR="008D17CA">
        <w:rPr>
          <w:rFonts w:ascii="游明朝" w:eastAsia="游明朝" w:hAnsi="游明朝" w:cs="Gungsuh" w:hint="eastAsia"/>
          <w:sz w:val="21"/>
          <w:szCs w:val="21"/>
        </w:rPr>
        <w:t>今後も</w:t>
      </w:r>
      <w:r w:rsidRPr="00AF54B3">
        <w:rPr>
          <w:rFonts w:ascii="游明朝" w:eastAsia="游明朝" w:hAnsi="游明朝" w:cs="Gungsuh"/>
          <w:sz w:val="21"/>
          <w:szCs w:val="21"/>
        </w:rPr>
        <w:t>なくならないのではないだろうか。</w:t>
      </w:r>
    </w:p>
    <w:p w14:paraId="490C4D12" w14:textId="79EC3CD3" w:rsidR="008D17CA" w:rsidRDefault="0014369B">
      <w:pPr>
        <w:jc w:val="both"/>
        <w:rPr>
          <w:rFonts w:ascii="游明朝" w:eastAsia="游明朝" w:hAnsi="游明朝" w:cs="Gungsuh"/>
          <w:sz w:val="21"/>
          <w:szCs w:val="21"/>
        </w:rPr>
      </w:pPr>
      <w:r w:rsidRPr="00AF54B3">
        <w:rPr>
          <w:rFonts w:ascii="游明朝" w:eastAsia="游明朝" w:hAnsi="游明朝" w:cs="Gungsuh"/>
          <w:sz w:val="21"/>
          <w:szCs w:val="21"/>
        </w:rPr>
        <w:t xml:space="preserve">　本稿では、就業者向けと企業向けにテレワークについてのアンケート調査を行い、テレワーク</w:t>
      </w:r>
      <w:r w:rsidR="008D17CA">
        <w:rPr>
          <w:rFonts w:ascii="游明朝" w:eastAsia="游明朝" w:hAnsi="游明朝" w:cs="Gungsuh" w:hint="eastAsia"/>
          <w:sz w:val="21"/>
          <w:szCs w:val="21"/>
        </w:rPr>
        <w:t>導入</w:t>
      </w:r>
      <w:r w:rsidRPr="00AF54B3">
        <w:rPr>
          <w:rFonts w:ascii="游明朝" w:eastAsia="游明朝" w:hAnsi="游明朝" w:cs="Gungsuh"/>
          <w:sz w:val="21"/>
          <w:szCs w:val="21"/>
        </w:rPr>
        <w:t>に際する阻害要因をそれぞれ考察し、</w:t>
      </w:r>
      <w:r w:rsidR="008D17CA">
        <w:rPr>
          <w:rFonts w:ascii="游明朝" w:eastAsia="游明朝" w:hAnsi="游明朝" w:cs="Gungsuh" w:hint="eastAsia"/>
          <w:sz w:val="21"/>
          <w:szCs w:val="21"/>
        </w:rPr>
        <w:t>今後</w:t>
      </w:r>
      <w:r w:rsidRPr="00AF54B3">
        <w:rPr>
          <w:rFonts w:ascii="游明朝" w:eastAsia="游明朝" w:hAnsi="游明朝" w:cs="Gungsuh"/>
          <w:sz w:val="21"/>
          <w:szCs w:val="21"/>
        </w:rPr>
        <w:t>よりよいテレワークを導入していくには</w:t>
      </w:r>
      <w:r w:rsidR="008D17CA">
        <w:rPr>
          <w:rFonts w:ascii="游明朝" w:eastAsia="游明朝" w:hAnsi="游明朝" w:cs="Gungsuh" w:hint="eastAsia"/>
          <w:sz w:val="21"/>
          <w:szCs w:val="21"/>
        </w:rPr>
        <w:t>何に取り組めば良いのか</w:t>
      </w:r>
      <w:r w:rsidRPr="00AF54B3">
        <w:rPr>
          <w:rFonts w:ascii="游明朝" w:eastAsia="游明朝" w:hAnsi="游明朝" w:cs="Gungsuh"/>
          <w:sz w:val="21"/>
          <w:szCs w:val="21"/>
        </w:rPr>
        <w:t>述べていく。</w:t>
      </w:r>
    </w:p>
    <w:p w14:paraId="2DFBE6FD" w14:textId="34034B98" w:rsidR="0039598C" w:rsidRPr="008D17CA" w:rsidRDefault="0039598C" w:rsidP="008D17CA">
      <w:pPr>
        <w:rPr>
          <w:rFonts w:ascii="游明朝" w:eastAsia="游明朝" w:hAnsi="游明朝" w:cs="Gungsuh"/>
          <w:sz w:val="21"/>
          <w:szCs w:val="21"/>
        </w:rPr>
      </w:pPr>
    </w:p>
    <w:p w14:paraId="21F0A191" w14:textId="6E6EDC07" w:rsidR="00BF7A31" w:rsidRPr="0039598C" w:rsidRDefault="0014369B">
      <w:pPr>
        <w:ind w:firstLine="100"/>
        <w:jc w:val="both"/>
        <w:rPr>
          <w:rFonts w:ascii="游明朝" w:eastAsia="游明朝" w:hAnsi="游明朝" w:cs="Times New Roman"/>
          <w:sz w:val="24"/>
          <w:szCs w:val="24"/>
        </w:rPr>
      </w:pPr>
      <w:r w:rsidRPr="0039598C">
        <w:rPr>
          <w:rFonts w:ascii="游明朝" w:eastAsia="游明朝" w:hAnsi="游明朝" w:cs="Gungsuh"/>
          <w:sz w:val="24"/>
          <w:szCs w:val="24"/>
        </w:rPr>
        <w:t>第2節　先行・関連研究のレビューと本稿の分析</w:t>
      </w:r>
    </w:p>
    <w:p w14:paraId="2772FA70" w14:textId="51AFE47A" w:rsidR="00BF7A31" w:rsidRDefault="0014369B" w:rsidP="008D17CA">
      <w:pPr>
        <w:ind w:firstLineChars="100" w:firstLine="203"/>
        <w:jc w:val="both"/>
        <w:rPr>
          <w:rFonts w:ascii="游明朝" w:eastAsia="游明朝" w:hAnsi="游明朝" w:cs="Gungsuh"/>
          <w:sz w:val="21"/>
          <w:szCs w:val="21"/>
        </w:rPr>
      </w:pPr>
      <w:r w:rsidRPr="00AF54B3">
        <w:rPr>
          <w:rFonts w:ascii="游明朝" w:eastAsia="游明朝" w:hAnsi="游明朝" w:cs="Gungsuh"/>
          <w:sz w:val="21"/>
          <w:szCs w:val="21"/>
        </w:rPr>
        <w:t>コロナ禍でテレワークは急速に拡大したが、コロナ禍以前から日本でテレワークを推進していこうという取り組みはあった。テレワークが日本で普及したきっかけは①2020東京オリンピック②コロナ禍</w:t>
      </w:r>
      <w:r w:rsidR="008D17CA">
        <w:rPr>
          <w:rFonts w:ascii="游明朝" w:eastAsia="游明朝" w:hAnsi="游明朝" w:cs="Gungsuh" w:hint="eastAsia"/>
          <w:sz w:val="21"/>
          <w:szCs w:val="21"/>
        </w:rPr>
        <w:t>、</w:t>
      </w:r>
      <w:r w:rsidRPr="00AF54B3">
        <w:rPr>
          <w:rFonts w:ascii="游明朝" w:eastAsia="游明朝" w:hAnsi="游明朝" w:cs="Gungsuh"/>
          <w:sz w:val="21"/>
          <w:szCs w:val="21"/>
        </w:rPr>
        <w:t>この二つに</w:t>
      </w:r>
      <w:r w:rsidR="008D17CA">
        <w:rPr>
          <w:rFonts w:ascii="游明朝" w:eastAsia="游明朝" w:hAnsi="游明朝" w:cs="Gungsuh" w:hint="eastAsia"/>
          <w:sz w:val="21"/>
          <w:szCs w:val="21"/>
        </w:rPr>
        <w:t>大きく</w:t>
      </w:r>
      <w:r w:rsidRPr="00AF54B3">
        <w:rPr>
          <w:rFonts w:ascii="游明朝" w:eastAsia="游明朝" w:hAnsi="游明朝" w:cs="Gungsuh"/>
          <w:sz w:val="21"/>
          <w:szCs w:val="21"/>
        </w:rPr>
        <w:t>分けることができる。総務省</w:t>
      </w:r>
      <w:r w:rsidR="00AF54B3">
        <w:rPr>
          <w:rFonts w:ascii="游明朝" w:eastAsia="游明朝" w:hAnsi="游明朝" w:cs="Gungsuh" w:hint="eastAsia"/>
          <w:sz w:val="21"/>
          <w:szCs w:val="21"/>
        </w:rPr>
        <w:t>が行った</w:t>
      </w:r>
      <w:r w:rsidRPr="00AF54B3">
        <w:rPr>
          <w:rFonts w:ascii="游明朝" w:eastAsia="游明朝" w:hAnsi="游明朝" w:cs="Gungsuh"/>
          <w:sz w:val="21"/>
          <w:szCs w:val="21"/>
        </w:rPr>
        <w:t>「令和元年通信利用動向調査」によると、2019年9月末時点での企業におけるテレワーク導入率は20.2%であったが、</w:t>
      </w:r>
      <w:r w:rsidR="00AF54B3">
        <w:rPr>
          <w:rStyle w:val="af1"/>
          <w:rFonts w:ascii="游明朝" w:eastAsia="游明朝" w:hAnsi="游明朝" w:cs="Gungsuh"/>
          <w:sz w:val="21"/>
          <w:szCs w:val="21"/>
        </w:rPr>
        <w:footnoteReference w:id="3"/>
      </w:r>
      <w:r w:rsidR="008D17CA">
        <w:rPr>
          <w:rFonts w:ascii="游明朝" w:eastAsia="游明朝" w:hAnsi="游明朝" w:cs="Gungsuh" w:hint="eastAsia"/>
          <w:sz w:val="21"/>
          <w:szCs w:val="21"/>
        </w:rPr>
        <w:t>2021年</w:t>
      </w:r>
      <w:r w:rsidR="008D17CA">
        <w:rPr>
          <w:rFonts w:ascii="游明朝" w:eastAsia="游明朝" w:hAnsi="游明朝" w:cs="Gungsuh"/>
          <w:sz w:val="21"/>
          <w:szCs w:val="21"/>
          <w:lang w:val="en-US"/>
        </w:rPr>
        <w:t>8</w:t>
      </w:r>
      <w:r w:rsidR="008D17CA">
        <w:rPr>
          <w:rFonts w:ascii="游明朝" w:eastAsia="游明朝" w:hAnsi="游明朝" w:cs="Gungsuh" w:hint="eastAsia"/>
          <w:sz w:val="21"/>
          <w:szCs w:val="21"/>
          <w:lang w:val="en-US"/>
        </w:rPr>
        <w:t>月に</w:t>
      </w:r>
      <w:r w:rsidRPr="00AF54B3">
        <w:rPr>
          <w:rFonts w:ascii="游明朝" w:eastAsia="游明朝" w:hAnsi="游明朝" w:cs="Gungsuh"/>
          <w:sz w:val="21"/>
          <w:szCs w:val="21"/>
        </w:rPr>
        <w:t>東京都</w:t>
      </w:r>
      <w:r w:rsidR="00AF54B3">
        <w:rPr>
          <w:rFonts w:ascii="游明朝" w:eastAsia="游明朝" w:hAnsi="游明朝" w:cs="Gungsuh" w:hint="eastAsia"/>
          <w:sz w:val="21"/>
          <w:szCs w:val="21"/>
        </w:rPr>
        <w:t>が行った</w:t>
      </w:r>
      <w:r w:rsidRPr="00AF54B3">
        <w:rPr>
          <w:rFonts w:ascii="游明朝" w:eastAsia="游明朝" w:hAnsi="游明朝" w:cs="Gungsuh"/>
          <w:sz w:val="21"/>
          <w:szCs w:val="21"/>
        </w:rPr>
        <w:t>「テレワーク実施率調査結果」によると、都内企業(従業員30人以上)のテレワーク実施率は65.0%と約3倍の企業がテレワークを導入していることが分かる。</w:t>
      </w:r>
      <w:r w:rsidR="00AF54B3">
        <w:rPr>
          <w:rStyle w:val="af1"/>
          <w:rFonts w:ascii="游明朝" w:eastAsia="游明朝" w:hAnsi="游明朝" w:cs="Gungsuh"/>
          <w:sz w:val="21"/>
          <w:szCs w:val="21"/>
        </w:rPr>
        <w:footnoteReference w:id="4"/>
      </w:r>
    </w:p>
    <w:p w14:paraId="4EFEE734" w14:textId="7D77D078" w:rsidR="00AF54B3" w:rsidRDefault="00AF54B3">
      <w:pPr>
        <w:jc w:val="both"/>
        <w:rPr>
          <w:rFonts w:ascii="游明朝" w:eastAsia="游明朝" w:hAnsi="游明朝" w:cs="Gungsuh"/>
          <w:sz w:val="21"/>
          <w:szCs w:val="21"/>
        </w:rPr>
      </w:pPr>
      <w:r>
        <w:rPr>
          <w:rFonts w:ascii="游明朝" w:eastAsia="游明朝" w:hAnsi="游明朝" w:cs="Gungsuh" w:hint="eastAsia"/>
          <w:sz w:val="21"/>
          <w:szCs w:val="21"/>
        </w:rPr>
        <w:t xml:space="preserve">　今回の研究を行うにあたり、先行で行われているテレワークについての研究を調査</w:t>
      </w:r>
      <w:r w:rsidR="008D17CA">
        <w:rPr>
          <w:rFonts w:ascii="游明朝" w:eastAsia="游明朝" w:hAnsi="游明朝" w:cs="Gungsuh" w:hint="eastAsia"/>
          <w:sz w:val="21"/>
          <w:szCs w:val="21"/>
        </w:rPr>
        <w:t>した</w:t>
      </w:r>
      <w:r>
        <w:rPr>
          <w:rFonts w:ascii="游明朝" w:eastAsia="游明朝" w:hAnsi="游明朝" w:cs="Gungsuh" w:hint="eastAsia"/>
          <w:sz w:val="21"/>
          <w:szCs w:val="21"/>
        </w:rPr>
        <w:t>。調査した研究は以下の通りである。</w:t>
      </w:r>
    </w:p>
    <w:p w14:paraId="78858C05" w14:textId="77777777" w:rsidR="0045471F" w:rsidRDefault="0045471F">
      <w:pPr>
        <w:jc w:val="both"/>
        <w:rPr>
          <w:rFonts w:ascii="游明朝" w:eastAsia="游明朝" w:hAnsi="游明朝" w:cs="Gungsuh"/>
          <w:sz w:val="21"/>
          <w:szCs w:val="21"/>
        </w:rPr>
      </w:pPr>
    </w:p>
    <w:tbl>
      <w:tblPr>
        <w:tblStyle w:val="af2"/>
        <w:tblW w:w="0" w:type="auto"/>
        <w:tblLook w:val="04A0" w:firstRow="1" w:lastRow="0" w:firstColumn="1" w:lastColumn="0" w:noHBand="0" w:noVBand="1"/>
      </w:tblPr>
      <w:tblGrid>
        <w:gridCol w:w="1699"/>
        <w:gridCol w:w="1699"/>
        <w:gridCol w:w="1699"/>
        <w:gridCol w:w="1700"/>
        <w:gridCol w:w="1700"/>
      </w:tblGrid>
      <w:tr w:rsidR="00AF54B3" w14:paraId="490AAB5C" w14:textId="77777777" w:rsidTr="00AF54B3">
        <w:tc>
          <w:tcPr>
            <w:tcW w:w="1699" w:type="dxa"/>
          </w:tcPr>
          <w:p w14:paraId="6C942991" w14:textId="77777777" w:rsidR="00AF54B3" w:rsidRDefault="00AF54B3">
            <w:pPr>
              <w:jc w:val="both"/>
              <w:rPr>
                <w:rFonts w:ascii="游明朝" w:eastAsia="游明朝" w:hAnsi="游明朝" w:cs="Times New Roman"/>
                <w:sz w:val="21"/>
                <w:szCs w:val="21"/>
                <w:lang w:val="en-US"/>
              </w:rPr>
            </w:pPr>
          </w:p>
        </w:tc>
        <w:tc>
          <w:tcPr>
            <w:tcW w:w="1699" w:type="dxa"/>
          </w:tcPr>
          <w:p w14:paraId="0B0B9B50" w14:textId="015FE3DD"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①</w:t>
            </w:r>
          </w:p>
        </w:tc>
        <w:tc>
          <w:tcPr>
            <w:tcW w:w="1699" w:type="dxa"/>
          </w:tcPr>
          <w:p w14:paraId="5751F473" w14:textId="2AE1C7FA"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②</w:t>
            </w:r>
          </w:p>
        </w:tc>
        <w:tc>
          <w:tcPr>
            <w:tcW w:w="1700" w:type="dxa"/>
          </w:tcPr>
          <w:p w14:paraId="7E1BB5F1" w14:textId="5D9AADA2"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③</w:t>
            </w:r>
          </w:p>
        </w:tc>
        <w:tc>
          <w:tcPr>
            <w:tcW w:w="1700" w:type="dxa"/>
          </w:tcPr>
          <w:p w14:paraId="081FDA69" w14:textId="6EFDDC2B"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④</w:t>
            </w:r>
          </w:p>
        </w:tc>
      </w:tr>
      <w:tr w:rsidR="00AF54B3" w14:paraId="1D5294DB" w14:textId="77777777" w:rsidTr="00AF54B3">
        <w:tc>
          <w:tcPr>
            <w:tcW w:w="1699" w:type="dxa"/>
          </w:tcPr>
          <w:p w14:paraId="395CD19F" w14:textId="5DC736A2"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作者</w:t>
            </w:r>
          </w:p>
        </w:tc>
        <w:tc>
          <w:tcPr>
            <w:tcW w:w="1699" w:type="dxa"/>
          </w:tcPr>
          <w:p w14:paraId="38E29B80" w14:textId="5805EB72" w:rsidR="00AF54B3" w:rsidRDefault="00AF54B3" w:rsidP="00AF54B3">
            <w:pPr>
              <w:jc w:val="center"/>
              <w:rPr>
                <w:rFonts w:ascii="游明朝" w:eastAsia="游明朝" w:hAnsi="游明朝" w:cs="Times New Roman"/>
                <w:sz w:val="21"/>
                <w:szCs w:val="21"/>
                <w:lang w:val="en-US"/>
              </w:rPr>
            </w:pPr>
            <w:r w:rsidRPr="00AF54B3">
              <w:rPr>
                <w:rFonts w:ascii="游明朝" w:eastAsia="游明朝" w:hAnsi="游明朝" w:cs="Times New Roman" w:hint="eastAsia"/>
                <w:sz w:val="21"/>
                <w:szCs w:val="21"/>
                <w:lang w:val="en-US"/>
              </w:rPr>
              <w:t>古川靖洋</w:t>
            </w:r>
          </w:p>
        </w:tc>
        <w:tc>
          <w:tcPr>
            <w:tcW w:w="1699" w:type="dxa"/>
          </w:tcPr>
          <w:p w14:paraId="68745610" w14:textId="0B18CD04" w:rsidR="00AF54B3" w:rsidRDefault="00AF54B3" w:rsidP="00AF54B3">
            <w:pPr>
              <w:jc w:val="center"/>
              <w:rPr>
                <w:rFonts w:ascii="游明朝" w:eastAsia="游明朝" w:hAnsi="游明朝" w:cs="Times New Roman"/>
                <w:sz w:val="21"/>
                <w:szCs w:val="21"/>
                <w:lang w:val="en-US"/>
              </w:rPr>
            </w:pPr>
            <w:r w:rsidRPr="00AF54B3">
              <w:rPr>
                <w:rFonts w:ascii="游明朝" w:eastAsia="游明朝" w:hAnsi="游明朝" w:cs="Times New Roman"/>
                <w:sz w:val="21"/>
                <w:szCs w:val="21"/>
                <w:lang w:val="en-US"/>
              </w:rPr>
              <w:t>品田房子</w:t>
            </w:r>
          </w:p>
        </w:tc>
        <w:tc>
          <w:tcPr>
            <w:tcW w:w="1700" w:type="dxa"/>
          </w:tcPr>
          <w:p w14:paraId="5216987A" w14:textId="14B74EFA" w:rsidR="00AF54B3" w:rsidRDefault="00AF54B3" w:rsidP="00AF54B3">
            <w:pPr>
              <w:jc w:val="center"/>
              <w:rPr>
                <w:rFonts w:ascii="游明朝" w:eastAsia="游明朝" w:hAnsi="游明朝" w:cs="Times New Roman"/>
                <w:sz w:val="21"/>
                <w:szCs w:val="21"/>
                <w:lang w:val="en-US"/>
              </w:rPr>
            </w:pPr>
            <w:r w:rsidRPr="00AF54B3">
              <w:rPr>
                <w:rFonts w:ascii="游明朝" w:eastAsia="游明朝" w:hAnsi="游明朝" w:cs="Times New Roman"/>
                <w:sz w:val="21"/>
                <w:szCs w:val="21"/>
                <w:lang w:val="en-US"/>
              </w:rPr>
              <w:t>高場希恵、吉田知加</w:t>
            </w:r>
          </w:p>
        </w:tc>
        <w:tc>
          <w:tcPr>
            <w:tcW w:w="1700" w:type="dxa"/>
          </w:tcPr>
          <w:p w14:paraId="47E4530A" w14:textId="48F744FA" w:rsidR="00AF54B3" w:rsidRDefault="00AF54B3" w:rsidP="00AF54B3">
            <w:pPr>
              <w:jc w:val="center"/>
              <w:rPr>
                <w:rFonts w:ascii="游明朝" w:eastAsia="游明朝" w:hAnsi="游明朝" w:cs="Times New Roman"/>
                <w:sz w:val="21"/>
                <w:szCs w:val="21"/>
                <w:lang w:val="en-US"/>
              </w:rPr>
            </w:pPr>
            <w:r>
              <w:rPr>
                <w:rFonts w:ascii="游明朝" w:eastAsia="游明朝" w:hAnsi="游明朝" w:cs="Times New Roman" w:hint="eastAsia"/>
                <w:sz w:val="21"/>
                <w:szCs w:val="21"/>
                <w:lang w:val="en-US"/>
              </w:rPr>
              <w:t>小豆川裕子</w:t>
            </w:r>
          </w:p>
        </w:tc>
      </w:tr>
      <w:tr w:rsidR="00AF54B3" w14:paraId="022FEE06" w14:textId="77777777" w:rsidTr="00AF54B3">
        <w:tc>
          <w:tcPr>
            <w:tcW w:w="1699" w:type="dxa"/>
          </w:tcPr>
          <w:p w14:paraId="04255075" w14:textId="22A8B13D"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タイトル</w:t>
            </w:r>
          </w:p>
        </w:tc>
        <w:tc>
          <w:tcPr>
            <w:tcW w:w="1699" w:type="dxa"/>
          </w:tcPr>
          <w:p w14:paraId="268C4324" w14:textId="7D4AEA8A" w:rsidR="00AF54B3" w:rsidRDefault="00AF54B3">
            <w:pPr>
              <w:jc w:val="both"/>
              <w:rPr>
                <w:rFonts w:ascii="游明朝" w:eastAsia="游明朝" w:hAnsi="游明朝" w:cs="Times New Roman"/>
                <w:sz w:val="21"/>
                <w:szCs w:val="21"/>
                <w:lang w:val="en-US"/>
              </w:rPr>
            </w:pPr>
            <w:r w:rsidRPr="00AF54B3">
              <w:rPr>
                <w:rFonts w:ascii="游明朝" w:eastAsia="游明朝" w:hAnsi="游明朝" w:cs="Times New Roman" w:hint="eastAsia"/>
                <w:sz w:val="21"/>
                <w:szCs w:val="21"/>
                <w:lang w:val="en-US"/>
              </w:rPr>
              <w:t>日本におけるテレワークの成功要因</w:t>
            </w:r>
          </w:p>
        </w:tc>
        <w:tc>
          <w:tcPr>
            <w:tcW w:w="1699" w:type="dxa"/>
          </w:tcPr>
          <w:p w14:paraId="6DF87D1D" w14:textId="263EC965" w:rsidR="00AF54B3" w:rsidRDefault="00AF54B3">
            <w:pPr>
              <w:jc w:val="both"/>
              <w:rPr>
                <w:rFonts w:ascii="游明朝" w:eastAsia="游明朝" w:hAnsi="游明朝" w:cs="Times New Roman"/>
                <w:sz w:val="21"/>
                <w:szCs w:val="21"/>
                <w:lang w:val="en-US"/>
              </w:rPr>
            </w:pPr>
            <w:r w:rsidRPr="00AF54B3">
              <w:rPr>
                <w:rFonts w:ascii="游明朝" w:eastAsia="游明朝" w:hAnsi="游明朝" w:cs="Times New Roman"/>
                <w:sz w:val="21"/>
                <w:szCs w:val="21"/>
                <w:lang w:val="en-US"/>
              </w:rPr>
              <w:t>日本企業におけるテレワーク定着阻害要因の考察</w:t>
            </w:r>
          </w:p>
        </w:tc>
        <w:tc>
          <w:tcPr>
            <w:tcW w:w="1700" w:type="dxa"/>
          </w:tcPr>
          <w:p w14:paraId="70E4B4D9" w14:textId="3089E5B4" w:rsidR="00AF54B3" w:rsidRDefault="00AF54B3">
            <w:pPr>
              <w:jc w:val="both"/>
              <w:rPr>
                <w:rFonts w:ascii="游明朝" w:eastAsia="游明朝" w:hAnsi="游明朝" w:cs="Times New Roman"/>
                <w:sz w:val="21"/>
                <w:szCs w:val="21"/>
                <w:lang w:val="en-US"/>
              </w:rPr>
            </w:pPr>
            <w:r w:rsidRPr="00AF54B3">
              <w:rPr>
                <w:rFonts w:ascii="游明朝" w:eastAsia="游明朝" w:hAnsi="游明朝" w:cs="Times New Roman" w:hint="eastAsia"/>
                <w:sz w:val="21"/>
                <w:szCs w:val="21"/>
                <w:lang w:val="en-US"/>
              </w:rPr>
              <w:t>日本企業におけるテレワーク導入に関する考察</w:t>
            </w:r>
          </w:p>
        </w:tc>
        <w:tc>
          <w:tcPr>
            <w:tcW w:w="1700" w:type="dxa"/>
          </w:tcPr>
          <w:p w14:paraId="10FAD7A7" w14:textId="0AD7BE92" w:rsidR="00AF54B3" w:rsidRDefault="00AF54B3">
            <w:pPr>
              <w:jc w:val="both"/>
              <w:rPr>
                <w:rFonts w:ascii="游明朝" w:eastAsia="游明朝" w:hAnsi="游明朝" w:cs="Times New Roman"/>
                <w:sz w:val="21"/>
                <w:szCs w:val="21"/>
                <w:lang w:val="en-US"/>
              </w:rPr>
            </w:pPr>
            <w:r w:rsidRPr="00AF54B3">
              <w:rPr>
                <w:rFonts w:ascii="游明朝" w:eastAsia="游明朝" w:hAnsi="游明朝" w:cs="Times New Roman" w:hint="eastAsia"/>
                <w:sz w:val="21"/>
                <w:szCs w:val="21"/>
                <w:lang w:val="en-US"/>
              </w:rPr>
              <w:t>BCPとテレワーク：業務を継続するための環境整備</w:t>
            </w:r>
          </w:p>
        </w:tc>
      </w:tr>
      <w:tr w:rsidR="00AF54B3" w14:paraId="48B6DD7B" w14:textId="77777777" w:rsidTr="00AF54B3">
        <w:tc>
          <w:tcPr>
            <w:tcW w:w="1699" w:type="dxa"/>
          </w:tcPr>
          <w:p w14:paraId="03CB132E" w14:textId="627CEFCA"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掲載論文名</w:t>
            </w:r>
          </w:p>
        </w:tc>
        <w:tc>
          <w:tcPr>
            <w:tcW w:w="1699" w:type="dxa"/>
          </w:tcPr>
          <w:p w14:paraId="20AB8BA1" w14:textId="03157CFF"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総合政策研究</w:t>
            </w:r>
          </w:p>
        </w:tc>
        <w:tc>
          <w:tcPr>
            <w:tcW w:w="1699" w:type="dxa"/>
          </w:tcPr>
          <w:p w14:paraId="701867A2" w14:textId="077BF77C"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日本テレワーク学会誌</w:t>
            </w:r>
          </w:p>
        </w:tc>
        <w:tc>
          <w:tcPr>
            <w:tcW w:w="1700" w:type="dxa"/>
          </w:tcPr>
          <w:p w14:paraId="734C9FBB" w14:textId="618EE2AB"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情報知識学会誌</w:t>
            </w:r>
          </w:p>
        </w:tc>
        <w:tc>
          <w:tcPr>
            <w:tcW w:w="1700" w:type="dxa"/>
          </w:tcPr>
          <w:p w14:paraId="5D98C47D" w14:textId="361AAFCE"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情報の科学と技術</w:t>
            </w:r>
          </w:p>
        </w:tc>
      </w:tr>
      <w:tr w:rsidR="00AF54B3" w14:paraId="27535933" w14:textId="77777777" w:rsidTr="00AF54B3">
        <w:tc>
          <w:tcPr>
            <w:tcW w:w="1699" w:type="dxa"/>
          </w:tcPr>
          <w:p w14:paraId="2A5B8B01" w14:textId="3D17A94D" w:rsidR="00AF54B3" w:rsidRDefault="00AF54B3">
            <w:pPr>
              <w:jc w:val="both"/>
              <w:rPr>
                <w:rFonts w:ascii="游明朝" w:eastAsia="游明朝" w:hAnsi="游明朝" w:cs="Times New Roman"/>
                <w:sz w:val="21"/>
                <w:szCs w:val="21"/>
                <w:lang w:val="en-US"/>
              </w:rPr>
            </w:pPr>
            <w:r>
              <w:rPr>
                <w:rFonts w:ascii="游明朝" w:eastAsia="游明朝" w:hAnsi="游明朝" w:cs="Times New Roman" w:hint="eastAsia"/>
                <w:sz w:val="21"/>
                <w:szCs w:val="21"/>
                <w:lang w:val="en-US"/>
              </w:rPr>
              <w:t>時期</w:t>
            </w:r>
          </w:p>
        </w:tc>
        <w:tc>
          <w:tcPr>
            <w:tcW w:w="1699" w:type="dxa"/>
          </w:tcPr>
          <w:p w14:paraId="14F07E9B" w14:textId="6981F668" w:rsidR="00AF54B3" w:rsidRDefault="00AF54B3">
            <w:pPr>
              <w:jc w:val="both"/>
              <w:rPr>
                <w:rFonts w:ascii="游明朝" w:eastAsia="游明朝" w:hAnsi="游明朝" w:cs="Times New Roman"/>
                <w:sz w:val="21"/>
                <w:szCs w:val="21"/>
                <w:lang w:val="en-US"/>
              </w:rPr>
            </w:pPr>
            <w:r>
              <w:rPr>
                <w:rFonts w:ascii="游明朝" w:eastAsia="游明朝" w:hAnsi="游明朝" w:cs="Times New Roman"/>
                <w:sz w:val="21"/>
                <w:szCs w:val="21"/>
                <w:lang w:val="en-US"/>
              </w:rPr>
              <w:t>2</w:t>
            </w:r>
            <w:r>
              <w:rPr>
                <w:rFonts w:ascii="游明朝" w:eastAsia="游明朝" w:hAnsi="游明朝" w:cs="Times New Roman" w:hint="eastAsia"/>
                <w:sz w:val="21"/>
                <w:szCs w:val="21"/>
                <w:lang w:val="en-US"/>
              </w:rPr>
              <w:t>00</w:t>
            </w:r>
            <w:r w:rsidR="0039598C">
              <w:rPr>
                <w:rFonts w:ascii="游明朝" w:eastAsia="游明朝" w:hAnsi="游明朝" w:cs="Times New Roman"/>
                <w:sz w:val="21"/>
                <w:szCs w:val="21"/>
                <w:lang w:val="en-US"/>
              </w:rPr>
              <w:t>3</w:t>
            </w:r>
            <w:r>
              <w:rPr>
                <w:rFonts w:ascii="游明朝" w:eastAsia="游明朝" w:hAnsi="游明朝" w:cs="Times New Roman" w:hint="eastAsia"/>
                <w:sz w:val="21"/>
                <w:szCs w:val="21"/>
                <w:lang w:val="en-US"/>
              </w:rPr>
              <w:t>年</w:t>
            </w:r>
            <w:r w:rsidR="0039598C">
              <w:rPr>
                <w:rFonts w:ascii="游明朝" w:eastAsia="游明朝" w:hAnsi="游明朝" w:cs="Times New Roman" w:hint="eastAsia"/>
                <w:sz w:val="21"/>
                <w:szCs w:val="21"/>
                <w:lang w:val="en-US"/>
              </w:rPr>
              <w:t>1</w:t>
            </w:r>
            <w:r>
              <w:rPr>
                <w:rFonts w:ascii="游明朝" w:eastAsia="游明朝" w:hAnsi="游明朝" w:cs="Times New Roman" w:hint="eastAsia"/>
                <w:sz w:val="21"/>
                <w:szCs w:val="21"/>
                <w:lang w:val="en-US"/>
              </w:rPr>
              <w:t>月</w:t>
            </w:r>
          </w:p>
        </w:tc>
        <w:tc>
          <w:tcPr>
            <w:tcW w:w="1699" w:type="dxa"/>
          </w:tcPr>
          <w:p w14:paraId="6935C098" w14:textId="20811CAD" w:rsidR="00AF54B3" w:rsidRDefault="00AF54B3">
            <w:pPr>
              <w:jc w:val="both"/>
              <w:rPr>
                <w:rFonts w:ascii="游明朝" w:eastAsia="游明朝" w:hAnsi="游明朝" w:cs="Times New Roman"/>
                <w:sz w:val="21"/>
                <w:szCs w:val="21"/>
                <w:lang w:val="en-US"/>
              </w:rPr>
            </w:pPr>
            <w:r>
              <w:rPr>
                <w:rFonts w:ascii="游明朝" w:eastAsia="游明朝" w:hAnsi="游明朝" w:cs="Times New Roman"/>
                <w:sz w:val="21"/>
                <w:szCs w:val="21"/>
                <w:lang w:val="en-US"/>
              </w:rPr>
              <w:t>2</w:t>
            </w:r>
            <w:r>
              <w:rPr>
                <w:rFonts w:ascii="游明朝" w:eastAsia="游明朝" w:hAnsi="游明朝" w:cs="Times New Roman" w:hint="eastAsia"/>
                <w:sz w:val="21"/>
                <w:szCs w:val="21"/>
                <w:lang w:val="en-US"/>
              </w:rPr>
              <w:t>002年</w:t>
            </w:r>
          </w:p>
        </w:tc>
        <w:tc>
          <w:tcPr>
            <w:tcW w:w="1700" w:type="dxa"/>
          </w:tcPr>
          <w:p w14:paraId="4E2A8193" w14:textId="151ED597" w:rsidR="00AF54B3" w:rsidRDefault="00AF54B3">
            <w:pPr>
              <w:jc w:val="both"/>
              <w:rPr>
                <w:rFonts w:ascii="游明朝" w:eastAsia="游明朝" w:hAnsi="游明朝" w:cs="Times New Roman"/>
                <w:sz w:val="21"/>
                <w:szCs w:val="21"/>
                <w:lang w:val="en-US"/>
              </w:rPr>
            </w:pPr>
            <w:r>
              <w:rPr>
                <w:rFonts w:ascii="游明朝" w:eastAsia="游明朝" w:hAnsi="游明朝" w:cs="Times New Roman"/>
                <w:sz w:val="21"/>
                <w:szCs w:val="21"/>
                <w:lang w:val="en-US"/>
              </w:rPr>
              <w:t>2</w:t>
            </w:r>
            <w:r>
              <w:rPr>
                <w:rFonts w:ascii="游明朝" w:eastAsia="游明朝" w:hAnsi="游明朝" w:cs="Times New Roman" w:hint="eastAsia"/>
                <w:sz w:val="21"/>
                <w:szCs w:val="21"/>
                <w:lang w:val="en-US"/>
              </w:rPr>
              <w:t>017年</w:t>
            </w:r>
          </w:p>
        </w:tc>
        <w:tc>
          <w:tcPr>
            <w:tcW w:w="1700" w:type="dxa"/>
          </w:tcPr>
          <w:p w14:paraId="4FB9D5FE" w14:textId="43CCE17F" w:rsidR="00AF54B3" w:rsidRDefault="00AF54B3">
            <w:pPr>
              <w:jc w:val="both"/>
              <w:rPr>
                <w:rFonts w:ascii="游明朝" w:eastAsia="游明朝" w:hAnsi="游明朝" w:cs="Times New Roman"/>
                <w:sz w:val="21"/>
                <w:szCs w:val="21"/>
                <w:lang w:val="en-US"/>
              </w:rPr>
            </w:pPr>
            <w:r>
              <w:rPr>
                <w:rFonts w:ascii="游明朝" w:eastAsia="游明朝" w:hAnsi="游明朝" w:cs="Times New Roman"/>
                <w:sz w:val="21"/>
                <w:szCs w:val="21"/>
                <w:lang w:val="en-US"/>
              </w:rPr>
              <w:t>2</w:t>
            </w:r>
            <w:r>
              <w:rPr>
                <w:rFonts w:ascii="游明朝" w:eastAsia="游明朝" w:hAnsi="游明朝" w:cs="Times New Roman" w:hint="eastAsia"/>
                <w:sz w:val="21"/>
                <w:szCs w:val="21"/>
                <w:lang w:val="en-US"/>
              </w:rPr>
              <w:t>020年</w:t>
            </w:r>
          </w:p>
        </w:tc>
      </w:tr>
    </w:tbl>
    <w:p w14:paraId="00FE6E76" w14:textId="12EC32E2" w:rsidR="00BF7A31" w:rsidRDefault="00AF54B3" w:rsidP="00AF54B3">
      <w:pPr>
        <w:ind w:firstLineChars="100" w:firstLine="203"/>
        <w:jc w:val="both"/>
        <w:rPr>
          <w:rFonts w:ascii="游明朝" w:eastAsia="游明朝" w:hAnsi="游明朝" w:cs="Gungsuh"/>
          <w:sz w:val="21"/>
          <w:szCs w:val="21"/>
        </w:rPr>
      </w:pPr>
      <w:r>
        <w:rPr>
          <w:rFonts w:ascii="游明朝" w:eastAsia="游明朝" w:hAnsi="游明朝" w:cs="Times New Roman" w:hint="eastAsia"/>
          <w:sz w:val="21"/>
          <w:szCs w:val="21"/>
          <w:lang w:val="en-US"/>
        </w:rPr>
        <w:t>古川［</w:t>
      </w:r>
      <w:r>
        <w:rPr>
          <w:rFonts w:ascii="游明朝" w:eastAsia="游明朝" w:hAnsi="游明朝" w:cs="Times New Roman"/>
          <w:sz w:val="21"/>
          <w:szCs w:val="21"/>
          <w:lang w:val="en-US"/>
        </w:rPr>
        <w:t>2</w:t>
      </w:r>
      <w:r>
        <w:rPr>
          <w:rFonts w:ascii="游明朝" w:eastAsia="游明朝" w:hAnsi="游明朝" w:cs="Times New Roman" w:hint="eastAsia"/>
          <w:sz w:val="21"/>
          <w:szCs w:val="21"/>
          <w:lang w:val="en-US"/>
        </w:rPr>
        <w:t>00</w:t>
      </w:r>
      <w:r w:rsidR="0039598C">
        <w:rPr>
          <w:rFonts w:ascii="游明朝" w:eastAsia="游明朝" w:hAnsi="游明朝" w:cs="Times New Roman"/>
          <w:sz w:val="21"/>
          <w:szCs w:val="21"/>
          <w:lang w:val="en-US"/>
        </w:rPr>
        <w:t>3</w:t>
      </w:r>
      <w:r>
        <w:rPr>
          <w:rFonts w:ascii="游明朝" w:eastAsia="游明朝" w:hAnsi="游明朝" w:cs="Times New Roman" w:hint="eastAsia"/>
          <w:sz w:val="21"/>
          <w:szCs w:val="21"/>
          <w:lang w:val="en-US"/>
        </w:rPr>
        <w:t>］</w:t>
      </w:r>
      <w:r w:rsidR="0014369B" w:rsidRPr="00AF54B3">
        <w:rPr>
          <w:rFonts w:ascii="游明朝" w:eastAsia="游明朝" w:hAnsi="游明朝" w:cs="Gungsuh" w:hint="eastAsia"/>
          <w:sz w:val="21"/>
          <w:szCs w:val="21"/>
        </w:rPr>
        <w:t>で</w:t>
      </w:r>
      <w:r w:rsidR="0014369B" w:rsidRPr="00AF54B3">
        <w:rPr>
          <w:rFonts w:ascii="游明朝" w:eastAsia="游明朝" w:hAnsi="游明朝" w:cs="Gungsuh"/>
          <w:sz w:val="21"/>
          <w:szCs w:val="21"/>
        </w:rPr>
        <w:t>は、テレワークは</w:t>
      </w:r>
      <w:r w:rsidR="008D17CA">
        <w:rPr>
          <w:rFonts w:ascii="游明朝" w:eastAsia="游明朝" w:hAnsi="游明朝" w:cs="Gungsuh" w:hint="eastAsia"/>
          <w:sz w:val="21"/>
          <w:szCs w:val="21"/>
        </w:rPr>
        <w:t>多くの</w:t>
      </w:r>
      <w:r w:rsidR="0014369B" w:rsidRPr="00AF54B3">
        <w:rPr>
          <w:rFonts w:ascii="游明朝" w:eastAsia="游明朝" w:hAnsi="游明朝" w:cs="Gungsuh"/>
          <w:sz w:val="21"/>
          <w:szCs w:val="21"/>
        </w:rPr>
        <w:t>メリット</w:t>
      </w:r>
      <w:r w:rsidR="008D17CA">
        <w:rPr>
          <w:rFonts w:ascii="游明朝" w:eastAsia="游明朝" w:hAnsi="游明朝" w:cs="Gungsuh" w:hint="eastAsia"/>
          <w:sz w:val="21"/>
          <w:szCs w:val="21"/>
        </w:rPr>
        <w:t>が</w:t>
      </w:r>
      <w:r w:rsidR="0014369B" w:rsidRPr="00AF54B3">
        <w:rPr>
          <w:rFonts w:ascii="游明朝" w:eastAsia="游明朝" w:hAnsi="游明朝" w:cs="Gungsuh"/>
          <w:sz w:val="21"/>
          <w:szCs w:val="21"/>
        </w:rPr>
        <w:t>あるがデメリットも</w:t>
      </w:r>
      <w:r w:rsidR="008D17CA">
        <w:rPr>
          <w:rFonts w:ascii="游明朝" w:eastAsia="游明朝" w:hAnsi="游明朝" w:cs="Gungsuh" w:hint="eastAsia"/>
          <w:sz w:val="21"/>
          <w:szCs w:val="21"/>
        </w:rPr>
        <w:t>存在しており</w:t>
      </w:r>
      <w:r w:rsidR="0014369B" w:rsidRPr="00AF54B3">
        <w:rPr>
          <w:rFonts w:ascii="游明朝" w:eastAsia="游明朝" w:hAnsi="游明朝" w:cs="Gungsuh"/>
          <w:sz w:val="21"/>
          <w:szCs w:val="21"/>
        </w:rPr>
        <w:t>、デメリットに関しては人々に孤立感や疎外感を与え</w:t>
      </w:r>
      <w:r w:rsidR="008D17CA">
        <w:rPr>
          <w:rFonts w:ascii="游明朝" w:eastAsia="游明朝" w:hAnsi="游明朝" w:cs="Gungsuh" w:hint="eastAsia"/>
          <w:sz w:val="21"/>
          <w:szCs w:val="21"/>
        </w:rPr>
        <w:t>、</w:t>
      </w:r>
      <w:r w:rsidR="0014369B" w:rsidRPr="00AF54B3">
        <w:rPr>
          <w:rFonts w:ascii="游明朝" w:eastAsia="游明朝" w:hAnsi="游明朝" w:cs="Gungsuh"/>
          <w:sz w:val="21"/>
          <w:szCs w:val="21"/>
        </w:rPr>
        <w:t>ストレスやモラールダウンを起こす可能性があると述べている。しかし、デメリットの存在を理由にして新しいシステムの導入に反対する人々は多数いるが、実際には懸念された問題はほとんど生じておらず、メリットの</w:t>
      </w:r>
      <w:r w:rsidR="0045471F">
        <w:rPr>
          <w:rFonts w:ascii="游明朝" w:eastAsia="游明朝" w:hAnsi="游明朝" w:cs="Gungsuh" w:hint="eastAsia"/>
          <w:sz w:val="21"/>
          <w:szCs w:val="21"/>
        </w:rPr>
        <w:t>方</w:t>
      </w:r>
      <w:r w:rsidR="0014369B" w:rsidRPr="00AF54B3">
        <w:rPr>
          <w:rFonts w:ascii="游明朝" w:eastAsia="游明朝" w:hAnsi="游明朝" w:cs="Gungsuh"/>
          <w:sz w:val="21"/>
          <w:szCs w:val="21"/>
        </w:rPr>
        <w:t>がより多く確認されたと述べている。そして、テレワークを成功させるには①個々の企業におけるテレワークの用途を</w:t>
      </w:r>
      <w:r w:rsidR="0045471F">
        <w:rPr>
          <w:rFonts w:ascii="游明朝" w:eastAsia="游明朝" w:hAnsi="游明朝" w:cs="Gungsuh" w:hint="eastAsia"/>
          <w:sz w:val="21"/>
          <w:szCs w:val="21"/>
        </w:rPr>
        <w:t>明確にする</w:t>
      </w:r>
      <w:r w:rsidR="0014369B" w:rsidRPr="00AF54B3">
        <w:rPr>
          <w:rFonts w:ascii="游明朝" w:eastAsia="游明朝" w:hAnsi="游明朝" w:cs="Gungsuh"/>
          <w:sz w:val="21"/>
          <w:szCs w:val="21"/>
        </w:rPr>
        <w:t>こと②テレワークを利用する人々の間で、あらかじめお互いの信頼関係が成立していること③テレワークを許容する職種を明確にすること④企業自ら利便性の良いインフラの整備を進めること、この</w:t>
      </w:r>
      <w:r w:rsidR="0045471F">
        <w:rPr>
          <w:rFonts w:ascii="游明朝" w:eastAsia="游明朝" w:hAnsi="游明朝" w:cs="Gungsuh"/>
          <w:sz w:val="21"/>
          <w:szCs w:val="21"/>
          <w:lang w:val="en-US"/>
        </w:rPr>
        <w:t>4</w:t>
      </w:r>
      <w:r w:rsidR="0014369B" w:rsidRPr="00AF54B3">
        <w:rPr>
          <w:rFonts w:ascii="游明朝" w:eastAsia="游明朝" w:hAnsi="游明朝" w:cs="Gungsuh"/>
          <w:sz w:val="21"/>
          <w:szCs w:val="21"/>
        </w:rPr>
        <w:t>つに分けられると述べている。</w:t>
      </w:r>
    </w:p>
    <w:p w14:paraId="3BE05B31" w14:textId="4BD324D2" w:rsidR="00BF7A31" w:rsidRPr="008D17CA" w:rsidRDefault="00AF54B3" w:rsidP="00AF54B3">
      <w:pPr>
        <w:jc w:val="both"/>
        <w:rPr>
          <w:rFonts w:ascii="游明朝" w:eastAsia="游明朝" w:hAnsi="游明朝" w:cs="Gungsuh"/>
          <w:sz w:val="21"/>
          <w:szCs w:val="21"/>
        </w:rPr>
      </w:pPr>
      <w:r>
        <w:rPr>
          <w:rFonts w:ascii="游明朝" w:eastAsia="游明朝" w:hAnsi="游明朝" w:cs="Gungsuh" w:hint="eastAsia"/>
          <w:sz w:val="21"/>
          <w:szCs w:val="21"/>
        </w:rPr>
        <w:t xml:space="preserve">　品田［</w:t>
      </w:r>
      <w:r>
        <w:rPr>
          <w:rFonts w:ascii="游明朝" w:eastAsia="游明朝" w:hAnsi="游明朝" w:cs="Gungsuh" w:hint="eastAsia"/>
          <w:sz w:val="21"/>
          <w:szCs w:val="21"/>
          <w:lang w:val="en-US"/>
        </w:rPr>
        <w:t>2002年</w:t>
      </w:r>
      <w:r>
        <w:rPr>
          <w:rFonts w:ascii="游明朝" w:eastAsia="游明朝" w:hAnsi="游明朝" w:cs="Gungsuh" w:hint="eastAsia"/>
          <w:sz w:val="21"/>
          <w:szCs w:val="21"/>
        </w:rPr>
        <w:t>］では</w:t>
      </w:r>
      <w:r w:rsidR="0014369B" w:rsidRPr="00AF54B3">
        <w:rPr>
          <w:rFonts w:ascii="游明朝" w:eastAsia="游明朝" w:hAnsi="游明朝" w:cs="Gungsuh"/>
          <w:sz w:val="21"/>
          <w:szCs w:val="21"/>
        </w:rPr>
        <w:t>、テレワークの実施に対する意向は年齢によって分かれており、高ければ高いほど利用意向は低くなっていると述べている。また、テレワークに対する就業者と企業側の溝は深く、導入の積極性について差があると</w:t>
      </w:r>
      <w:r w:rsidR="008D17CA">
        <w:rPr>
          <w:rFonts w:ascii="游明朝" w:eastAsia="游明朝" w:hAnsi="游明朝" w:cs="Gungsuh" w:hint="eastAsia"/>
          <w:sz w:val="21"/>
          <w:szCs w:val="21"/>
        </w:rPr>
        <w:t>しており、</w:t>
      </w:r>
      <w:r w:rsidR="0014369B" w:rsidRPr="00AF54B3">
        <w:rPr>
          <w:rFonts w:ascii="游明朝" w:eastAsia="游明朝" w:hAnsi="游明朝" w:cs="Gungsuh"/>
          <w:sz w:val="21"/>
          <w:szCs w:val="21"/>
        </w:rPr>
        <w:t>その要因について①手段要因(IT環境の未整備、オフィス環境の違いなど)②組織要因(業務プロセス、コミュニケーションなど)③主体要因(ワーカーの心理的ストレス、情報リテラシーなど)、この</w:t>
      </w:r>
      <w:r w:rsidR="008D17CA">
        <w:rPr>
          <w:rFonts w:ascii="游明朝" w:eastAsia="游明朝" w:hAnsi="游明朝" w:cs="Gungsuh" w:hint="eastAsia"/>
          <w:sz w:val="21"/>
          <w:szCs w:val="21"/>
          <w:lang w:val="en-US"/>
        </w:rPr>
        <w:t>3</w:t>
      </w:r>
      <w:r w:rsidR="0014369B" w:rsidRPr="00AF54B3">
        <w:rPr>
          <w:rFonts w:ascii="游明朝" w:eastAsia="游明朝" w:hAnsi="游明朝" w:cs="Gungsuh"/>
          <w:sz w:val="21"/>
          <w:szCs w:val="21"/>
        </w:rPr>
        <w:t>つの要因が悪循環することで日本企業におけるテレワーク導入を阻害していると述べている。そして、その循環を止めるための手段として挙げられているのが</w:t>
      </w:r>
      <w:r w:rsidR="008D17CA">
        <w:rPr>
          <w:rFonts w:ascii="游明朝" w:eastAsia="游明朝" w:hAnsi="游明朝" w:cs="Gungsuh" w:hint="eastAsia"/>
          <w:sz w:val="21"/>
          <w:szCs w:val="21"/>
        </w:rPr>
        <w:t>、</w:t>
      </w:r>
      <w:r w:rsidR="0014369B" w:rsidRPr="00AF54B3">
        <w:rPr>
          <w:rFonts w:ascii="游明朝" w:eastAsia="游明朝" w:hAnsi="游明朝" w:cs="Gungsuh"/>
          <w:sz w:val="21"/>
          <w:szCs w:val="21"/>
        </w:rPr>
        <w:t>相互依存的なコミュニケーションであると</w:t>
      </w:r>
      <w:r w:rsidR="008D17CA">
        <w:rPr>
          <w:rFonts w:ascii="游明朝" w:eastAsia="游明朝" w:hAnsi="游明朝" w:cs="Gungsuh" w:hint="eastAsia"/>
          <w:sz w:val="21"/>
          <w:szCs w:val="21"/>
        </w:rPr>
        <w:t>述べている</w:t>
      </w:r>
      <w:r w:rsidR="0014369B" w:rsidRPr="00AF54B3">
        <w:rPr>
          <w:rFonts w:ascii="游明朝" w:eastAsia="游明朝" w:hAnsi="游明朝" w:cs="Gungsuh"/>
          <w:sz w:val="21"/>
          <w:szCs w:val="21"/>
        </w:rPr>
        <w:t>。</w:t>
      </w:r>
    </w:p>
    <w:p w14:paraId="291734BB" w14:textId="6A023573" w:rsidR="00BF7A31" w:rsidRPr="00AF54B3" w:rsidRDefault="00AF54B3" w:rsidP="00AF54B3">
      <w:pPr>
        <w:jc w:val="both"/>
        <w:rPr>
          <w:rFonts w:ascii="游明朝" w:eastAsia="游明朝" w:hAnsi="游明朝" w:cs="Times New Roman"/>
          <w:sz w:val="21"/>
          <w:szCs w:val="21"/>
        </w:rPr>
      </w:pPr>
      <w:r>
        <w:rPr>
          <w:rFonts w:ascii="游明朝" w:eastAsia="游明朝" w:hAnsi="游明朝" w:cs="Gungsuh" w:hint="eastAsia"/>
          <w:sz w:val="21"/>
          <w:szCs w:val="21"/>
        </w:rPr>
        <w:t xml:space="preserve">　</w:t>
      </w:r>
      <w:r>
        <w:rPr>
          <w:rFonts w:ascii="游明朝" w:eastAsia="游明朝" w:hAnsi="游明朝" w:cs="Times New Roman" w:hint="eastAsia"/>
          <w:sz w:val="21"/>
          <w:szCs w:val="21"/>
          <w:lang w:val="en-US"/>
        </w:rPr>
        <w:t>高田、吉田［</w:t>
      </w:r>
      <w:r>
        <w:rPr>
          <w:rFonts w:ascii="游明朝" w:eastAsia="游明朝" w:hAnsi="游明朝" w:cs="Times New Roman"/>
          <w:sz w:val="21"/>
          <w:szCs w:val="21"/>
          <w:lang w:val="en-US"/>
        </w:rPr>
        <w:t>2</w:t>
      </w:r>
      <w:r>
        <w:rPr>
          <w:rFonts w:ascii="游明朝" w:eastAsia="游明朝" w:hAnsi="游明朝" w:cs="Times New Roman" w:hint="eastAsia"/>
          <w:sz w:val="21"/>
          <w:szCs w:val="21"/>
          <w:lang w:val="en-US"/>
        </w:rPr>
        <w:t>017年］</w:t>
      </w:r>
      <w:r>
        <w:rPr>
          <w:rFonts w:ascii="游明朝" w:eastAsia="游明朝" w:hAnsi="游明朝" w:cs="Gungsuh" w:hint="eastAsia"/>
          <w:sz w:val="21"/>
          <w:szCs w:val="21"/>
        </w:rPr>
        <w:t>によ</w:t>
      </w:r>
      <w:r w:rsidR="0014369B" w:rsidRPr="00AF54B3">
        <w:rPr>
          <w:rFonts w:ascii="游明朝" w:eastAsia="游明朝" w:hAnsi="游明朝" w:cs="Gungsuh"/>
          <w:sz w:val="21"/>
          <w:szCs w:val="21"/>
        </w:rPr>
        <w:t>ると、日本がテレワークを</w:t>
      </w:r>
      <w:r w:rsidR="0045471F">
        <w:rPr>
          <w:rFonts w:ascii="游明朝" w:eastAsia="游明朝" w:hAnsi="游明朝" w:cs="Gungsuh" w:hint="eastAsia"/>
          <w:sz w:val="21"/>
          <w:szCs w:val="21"/>
        </w:rPr>
        <w:t>上手く</w:t>
      </w:r>
      <w:r w:rsidR="0014369B" w:rsidRPr="00AF54B3">
        <w:rPr>
          <w:rFonts w:ascii="游明朝" w:eastAsia="游明朝" w:hAnsi="游明朝" w:cs="Gungsuh"/>
          <w:sz w:val="21"/>
          <w:szCs w:val="21"/>
        </w:rPr>
        <w:t>導入できていない阻害要因</w:t>
      </w:r>
      <w:r w:rsidR="008D17CA">
        <w:rPr>
          <w:rFonts w:ascii="游明朝" w:eastAsia="游明朝" w:hAnsi="游明朝" w:cs="Gungsuh" w:hint="eastAsia"/>
          <w:sz w:val="21"/>
          <w:szCs w:val="21"/>
        </w:rPr>
        <w:t>を</w:t>
      </w:r>
      <w:r w:rsidR="0014369B" w:rsidRPr="00AF54B3">
        <w:rPr>
          <w:rFonts w:ascii="游明朝" w:eastAsia="游明朝" w:hAnsi="游明朝" w:cs="Gungsuh"/>
          <w:sz w:val="21"/>
          <w:szCs w:val="21"/>
        </w:rPr>
        <w:t>①業務特性②セキュリティ③風土醸成④労務管理・人事評価⑤コミュニケーションの5つに分類してまとめている。それを踏まえて国内企業2社にインタビュー調査を</w:t>
      </w:r>
      <w:r w:rsidR="008D17CA">
        <w:rPr>
          <w:rFonts w:ascii="游明朝" w:eastAsia="游明朝" w:hAnsi="游明朝" w:cs="Gungsuh" w:hint="eastAsia"/>
          <w:sz w:val="21"/>
          <w:szCs w:val="21"/>
        </w:rPr>
        <w:t>行い</w:t>
      </w:r>
      <w:r w:rsidR="0014369B" w:rsidRPr="00AF54B3">
        <w:rPr>
          <w:rFonts w:ascii="游明朝" w:eastAsia="游明朝" w:hAnsi="游明朝" w:cs="Gungsuh" w:hint="eastAsia"/>
          <w:sz w:val="21"/>
          <w:szCs w:val="21"/>
        </w:rPr>
        <w:t>、</w:t>
      </w:r>
      <w:r w:rsidR="0014369B" w:rsidRPr="00AF54B3">
        <w:rPr>
          <w:rFonts w:ascii="游明朝" w:eastAsia="游明朝" w:hAnsi="游明朝" w:cs="Gungsuh"/>
          <w:sz w:val="21"/>
          <w:szCs w:val="21"/>
        </w:rPr>
        <w:t>テレワーク成熟度の異なる企業で必要な制度やツールの違いがあることを明らかにしており、今までテレワークを導入したことのなかった企業(オフィスで働くことを前提としている企業)には段階的なテレワークの導入が必要であるということを述べている。</w:t>
      </w:r>
    </w:p>
    <w:p w14:paraId="7A4EA546" w14:textId="20CA0519" w:rsidR="00BF7A31" w:rsidRPr="00AF54B3" w:rsidRDefault="00AF54B3">
      <w:pPr>
        <w:jc w:val="both"/>
        <w:rPr>
          <w:rFonts w:ascii="游明朝" w:eastAsia="游明朝" w:hAnsi="游明朝" w:cs="Times New Roman"/>
          <w:sz w:val="21"/>
          <w:szCs w:val="21"/>
        </w:rPr>
      </w:pPr>
      <w:r>
        <w:rPr>
          <w:rFonts w:ascii="游明朝" w:eastAsia="游明朝" w:hAnsi="游明朝" w:cs="Gungsuh" w:hint="eastAsia"/>
          <w:sz w:val="21"/>
          <w:szCs w:val="21"/>
        </w:rPr>
        <w:lastRenderedPageBreak/>
        <w:t xml:space="preserve">　小豆川［</w:t>
      </w:r>
      <w:r>
        <w:rPr>
          <w:rFonts w:ascii="游明朝" w:eastAsia="游明朝" w:hAnsi="游明朝" w:cs="Gungsuh"/>
          <w:sz w:val="21"/>
          <w:szCs w:val="21"/>
          <w:lang w:val="en-US"/>
        </w:rPr>
        <w:t>2</w:t>
      </w:r>
      <w:r>
        <w:rPr>
          <w:rFonts w:ascii="游明朝" w:eastAsia="游明朝" w:hAnsi="游明朝" w:cs="Gungsuh" w:hint="eastAsia"/>
          <w:sz w:val="21"/>
          <w:szCs w:val="21"/>
          <w:lang w:val="en-US"/>
        </w:rPr>
        <w:t>020年</w:t>
      </w:r>
      <w:r>
        <w:rPr>
          <w:rFonts w:ascii="游明朝" w:eastAsia="游明朝" w:hAnsi="游明朝" w:cs="Gungsuh" w:hint="eastAsia"/>
          <w:sz w:val="21"/>
          <w:szCs w:val="21"/>
        </w:rPr>
        <w:t>］に</w:t>
      </w:r>
      <w:r w:rsidR="0014369B" w:rsidRPr="00AF54B3">
        <w:rPr>
          <w:rFonts w:ascii="游明朝" w:eastAsia="游明朝" w:hAnsi="游明朝" w:cs="Gungsuh"/>
          <w:sz w:val="21"/>
          <w:szCs w:val="21"/>
        </w:rPr>
        <w:t>よると、BCPの観点から非常時に業務を継続させるためのテレワークではICT環境整備が必ず必要であり、①デバイス②システム方式③コミュニケーション④管理ツールの４つが必要だと述べている。また、それ以外にも組織の制度・ルールや組織文化などの整備も必要だと述べており、幅広い業種、職種で多様な取り組みがみられるテレワークでメリットデメリットを互いに共有して学習し、さらなる改善・革新を行っていくことにより</w:t>
      </w:r>
      <w:r w:rsidR="008D17CA">
        <w:rPr>
          <w:rFonts w:ascii="游明朝" w:eastAsia="游明朝" w:hAnsi="游明朝" w:cs="Gungsuh" w:hint="eastAsia"/>
          <w:sz w:val="21"/>
          <w:szCs w:val="21"/>
        </w:rPr>
        <w:t>、</w:t>
      </w:r>
      <w:r w:rsidR="0014369B" w:rsidRPr="00AF54B3">
        <w:rPr>
          <w:rFonts w:ascii="游明朝" w:eastAsia="游明朝" w:hAnsi="游明朝" w:cs="Gungsuh"/>
          <w:sz w:val="21"/>
          <w:szCs w:val="21"/>
        </w:rPr>
        <w:t>ニューノーマルな時代を生き抜くことができると述べている。</w:t>
      </w:r>
    </w:p>
    <w:p w14:paraId="20FD17E9" w14:textId="3DE41F68" w:rsidR="00BF7A31" w:rsidRPr="00AF54B3" w:rsidRDefault="0014369B">
      <w:pPr>
        <w:jc w:val="both"/>
        <w:rPr>
          <w:rFonts w:ascii="游明朝" w:eastAsia="游明朝" w:hAnsi="游明朝" w:cs="Times New Roman"/>
          <w:sz w:val="21"/>
          <w:szCs w:val="21"/>
        </w:rPr>
      </w:pPr>
      <w:r w:rsidRPr="00AF54B3">
        <w:rPr>
          <w:rFonts w:ascii="游明朝" w:eastAsia="游明朝" w:hAnsi="游明朝" w:cs="Gungsuh"/>
          <w:sz w:val="21"/>
          <w:szCs w:val="21"/>
        </w:rPr>
        <w:t xml:space="preserve">　これらの先行研究を踏まえて、コロナ禍以前の研究でもコロナ禍の研究でも問題の一つとしてコミュニケーションが挙げられていることが分かる。本稿では現在テレワークを導入している企業で満足度が高い企業はどのようなことに取り組んでいるのか、どのようなことが阻害要因になっているのか明確にし、提案を行っていく。</w:t>
      </w:r>
    </w:p>
    <w:p w14:paraId="288B1BD0" w14:textId="77777777" w:rsidR="00BF7A31" w:rsidRPr="00AF54B3" w:rsidRDefault="00BF7A31">
      <w:pPr>
        <w:jc w:val="both"/>
        <w:rPr>
          <w:rFonts w:ascii="游明朝" w:eastAsia="游明朝" w:hAnsi="游明朝" w:cs="Times New Roman"/>
          <w:sz w:val="21"/>
          <w:szCs w:val="21"/>
        </w:rPr>
      </w:pPr>
    </w:p>
    <w:p w14:paraId="3DE5E675" w14:textId="77777777" w:rsidR="008D17CA" w:rsidRDefault="0014369B" w:rsidP="008D17CA">
      <w:pPr>
        <w:ind w:firstLine="100"/>
        <w:jc w:val="both"/>
        <w:rPr>
          <w:rFonts w:ascii="游明朝" w:eastAsia="游明朝" w:hAnsi="游明朝" w:cs="Times New Roman"/>
          <w:sz w:val="24"/>
          <w:szCs w:val="24"/>
        </w:rPr>
      </w:pPr>
      <w:r w:rsidRPr="0039598C">
        <w:rPr>
          <w:rFonts w:ascii="游明朝" w:eastAsia="游明朝" w:hAnsi="游明朝" w:cs="Gungsuh"/>
          <w:sz w:val="24"/>
          <w:szCs w:val="24"/>
        </w:rPr>
        <w:t>第3節　論文構成</w:t>
      </w:r>
    </w:p>
    <w:p w14:paraId="2F588C98" w14:textId="02422083" w:rsidR="00BF7A31" w:rsidRPr="008D17CA" w:rsidRDefault="0014369B" w:rsidP="008D17CA">
      <w:pPr>
        <w:ind w:firstLineChars="100" w:firstLine="203"/>
        <w:jc w:val="both"/>
        <w:rPr>
          <w:rFonts w:ascii="游明朝" w:eastAsia="游明朝" w:hAnsi="游明朝" w:cs="Times New Roman"/>
          <w:sz w:val="24"/>
          <w:szCs w:val="24"/>
        </w:rPr>
      </w:pPr>
      <w:r w:rsidRPr="00AF54B3">
        <w:rPr>
          <w:rFonts w:ascii="游明朝" w:eastAsia="游明朝" w:hAnsi="游明朝" w:cs="Gungsuh"/>
          <w:sz w:val="21"/>
          <w:szCs w:val="21"/>
        </w:rPr>
        <w:t>本稿は序章を含めて</w:t>
      </w:r>
      <w:r w:rsidR="00426042" w:rsidRPr="00AF54B3">
        <w:rPr>
          <w:rFonts w:ascii="游明朝" w:eastAsia="游明朝" w:hAnsi="游明朝" w:cs="Gungsuh"/>
          <w:sz w:val="21"/>
          <w:szCs w:val="21"/>
          <w:lang w:val="en-US"/>
        </w:rPr>
        <w:t>6</w:t>
      </w:r>
      <w:r w:rsidRPr="00AF54B3">
        <w:rPr>
          <w:rFonts w:ascii="游明朝" w:eastAsia="游明朝" w:hAnsi="游明朝" w:cs="Gungsuh"/>
          <w:sz w:val="21"/>
          <w:szCs w:val="21"/>
        </w:rPr>
        <w:t>章で構成されている。</w:t>
      </w:r>
    </w:p>
    <w:p w14:paraId="73165F15" w14:textId="3B66964F" w:rsidR="00BF7A31" w:rsidRPr="00AF54B3" w:rsidRDefault="0014369B" w:rsidP="008D17CA">
      <w:pPr>
        <w:ind w:firstLineChars="100" w:firstLine="203"/>
        <w:jc w:val="both"/>
        <w:rPr>
          <w:rFonts w:ascii="游明朝" w:eastAsia="游明朝" w:hAnsi="游明朝" w:cs="Times New Roman"/>
          <w:sz w:val="21"/>
          <w:szCs w:val="21"/>
        </w:rPr>
      </w:pPr>
      <w:r w:rsidRPr="00AF54B3">
        <w:rPr>
          <w:rFonts w:ascii="游明朝" w:eastAsia="游明朝" w:hAnsi="游明朝" w:cs="Gungsuh"/>
          <w:sz w:val="21"/>
          <w:szCs w:val="21"/>
        </w:rPr>
        <w:t>序章でまず本研究の目的、先行研究についてまとめた後にどのように研究を進めていくのか</w:t>
      </w:r>
      <w:r w:rsidR="008D17CA">
        <w:rPr>
          <w:rFonts w:ascii="游明朝" w:eastAsia="游明朝" w:hAnsi="游明朝" w:cs="Gungsuh" w:hint="eastAsia"/>
          <w:sz w:val="21"/>
          <w:szCs w:val="21"/>
        </w:rPr>
        <w:t>を</w:t>
      </w:r>
      <w:r w:rsidRPr="00AF54B3">
        <w:rPr>
          <w:rFonts w:ascii="游明朝" w:eastAsia="游明朝" w:hAnsi="游明朝" w:cs="Gungsuh"/>
          <w:sz w:val="21"/>
          <w:szCs w:val="21"/>
        </w:rPr>
        <w:t>述べている。</w:t>
      </w:r>
    </w:p>
    <w:p w14:paraId="3C4AADDA" w14:textId="65766444" w:rsidR="00BF7A31" w:rsidRPr="00AF54B3" w:rsidRDefault="0014369B" w:rsidP="008D17CA">
      <w:pPr>
        <w:ind w:firstLineChars="100" w:firstLine="203"/>
        <w:jc w:val="both"/>
        <w:rPr>
          <w:rFonts w:ascii="游明朝" w:eastAsia="游明朝" w:hAnsi="游明朝" w:cs="Gungsuh"/>
          <w:sz w:val="21"/>
          <w:szCs w:val="21"/>
        </w:rPr>
      </w:pPr>
      <w:r w:rsidRPr="00AF54B3">
        <w:rPr>
          <w:rFonts w:ascii="游明朝" w:eastAsia="游明朝" w:hAnsi="游明朝" w:cs="Gungsuh"/>
          <w:sz w:val="21"/>
          <w:szCs w:val="21"/>
        </w:rPr>
        <w:t>第1章ではテレワーク</w:t>
      </w:r>
      <w:r w:rsidR="00426042" w:rsidRPr="00AF54B3">
        <w:rPr>
          <w:rFonts w:ascii="游明朝" w:eastAsia="游明朝" w:hAnsi="游明朝" w:cs="Gungsuh" w:hint="eastAsia"/>
          <w:sz w:val="21"/>
          <w:szCs w:val="21"/>
        </w:rPr>
        <w:t>の概要</w:t>
      </w:r>
      <w:r w:rsidRPr="00AF54B3">
        <w:rPr>
          <w:rFonts w:ascii="游明朝" w:eastAsia="游明朝" w:hAnsi="游明朝" w:cs="Gungsuh"/>
          <w:sz w:val="21"/>
          <w:szCs w:val="21"/>
        </w:rPr>
        <w:t>ついてまとめ、</w:t>
      </w:r>
      <w:r w:rsidR="00426042" w:rsidRPr="00AF54B3">
        <w:rPr>
          <w:rFonts w:ascii="游明朝" w:eastAsia="游明朝" w:hAnsi="游明朝" w:cs="Gungsuh" w:hint="eastAsia"/>
          <w:sz w:val="21"/>
          <w:szCs w:val="21"/>
        </w:rPr>
        <w:t>コロナ禍におけるオフィスの在り方の変化についてまとめている。</w:t>
      </w:r>
    </w:p>
    <w:p w14:paraId="17FC5C8A" w14:textId="5D01E820" w:rsidR="00BF7A31" w:rsidRPr="00AF54B3" w:rsidRDefault="0014369B" w:rsidP="008D17CA">
      <w:pPr>
        <w:ind w:firstLineChars="100" w:firstLine="203"/>
        <w:jc w:val="both"/>
        <w:rPr>
          <w:rFonts w:ascii="游明朝" w:eastAsia="游明朝" w:hAnsi="游明朝" w:cs="Times New Roman"/>
          <w:sz w:val="21"/>
          <w:szCs w:val="21"/>
        </w:rPr>
      </w:pPr>
      <w:r w:rsidRPr="00AF54B3">
        <w:rPr>
          <w:rFonts w:ascii="游明朝" w:eastAsia="游明朝" w:hAnsi="游明朝" w:cs="Gungsuh"/>
          <w:sz w:val="21"/>
          <w:szCs w:val="21"/>
        </w:rPr>
        <w:t>第2章ではテレワークに関する調査を企業向けに行ったことを調査事項、調査結果、考察に分けて述べている。</w:t>
      </w:r>
    </w:p>
    <w:p w14:paraId="4776D387" w14:textId="46EBCC31" w:rsidR="00BF7A31" w:rsidRPr="00AF54B3" w:rsidRDefault="0014369B" w:rsidP="008D17CA">
      <w:pPr>
        <w:ind w:firstLineChars="100" w:firstLine="203"/>
        <w:jc w:val="both"/>
        <w:rPr>
          <w:rFonts w:ascii="游明朝" w:eastAsia="游明朝" w:hAnsi="游明朝" w:cs="Times New Roman"/>
          <w:sz w:val="21"/>
          <w:szCs w:val="21"/>
        </w:rPr>
      </w:pPr>
      <w:r w:rsidRPr="00AF54B3">
        <w:rPr>
          <w:rFonts w:ascii="游明朝" w:eastAsia="游明朝" w:hAnsi="游明朝" w:cs="Gungsuh"/>
          <w:sz w:val="21"/>
          <w:szCs w:val="21"/>
        </w:rPr>
        <w:t>第3章では就業者向けに行った</w:t>
      </w:r>
      <w:r w:rsidR="008D17CA">
        <w:rPr>
          <w:rFonts w:ascii="游明朝" w:eastAsia="游明朝" w:hAnsi="游明朝" w:cs="Gungsuh" w:hint="eastAsia"/>
          <w:sz w:val="21"/>
          <w:szCs w:val="21"/>
        </w:rPr>
        <w:t>テレワークに関する調査</w:t>
      </w:r>
      <w:r w:rsidRPr="00AF54B3">
        <w:rPr>
          <w:rFonts w:ascii="游明朝" w:eastAsia="游明朝" w:hAnsi="游明朝" w:cs="Gungsuh"/>
          <w:sz w:val="21"/>
          <w:szCs w:val="21"/>
        </w:rPr>
        <w:t>を</w:t>
      </w:r>
      <w:r w:rsidR="008D17CA">
        <w:rPr>
          <w:rFonts w:ascii="游明朝" w:eastAsia="游明朝" w:hAnsi="游明朝" w:cs="Gungsuh" w:hint="eastAsia"/>
          <w:sz w:val="21"/>
          <w:szCs w:val="21"/>
        </w:rPr>
        <w:t>、</w:t>
      </w:r>
      <w:r w:rsidRPr="00AF54B3">
        <w:rPr>
          <w:rFonts w:ascii="游明朝" w:eastAsia="游明朝" w:hAnsi="游明朝" w:cs="Gungsuh"/>
          <w:sz w:val="21"/>
          <w:szCs w:val="21"/>
        </w:rPr>
        <w:t>調査事項、調査結果、考察</w:t>
      </w:r>
      <w:r w:rsidR="008D17CA">
        <w:rPr>
          <w:rFonts w:ascii="游明朝" w:eastAsia="游明朝" w:hAnsi="游明朝" w:cs="Gungsuh" w:hint="eastAsia"/>
          <w:sz w:val="21"/>
          <w:szCs w:val="21"/>
        </w:rPr>
        <w:t>に分けて</w:t>
      </w:r>
      <w:r w:rsidRPr="00AF54B3">
        <w:rPr>
          <w:rFonts w:ascii="游明朝" w:eastAsia="游明朝" w:hAnsi="游明朝" w:cs="Gungsuh"/>
          <w:sz w:val="21"/>
          <w:szCs w:val="21"/>
        </w:rPr>
        <w:t>述べている。</w:t>
      </w:r>
    </w:p>
    <w:p w14:paraId="2306D5B9" w14:textId="61C740A5" w:rsidR="00BF7A31" w:rsidRPr="00AF54B3" w:rsidRDefault="0014369B" w:rsidP="008D17CA">
      <w:pPr>
        <w:ind w:firstLineChars="100" w:firstLine="203"/>
        <w:jc w:val="both"/>
        <w:rPr>
          <w:rFonts w:ascii="游明朝" w:eastAsia="游明朝" w:hAnsi="游明朝" w:cs="Gungsuh"/>
          <w:sz w:val="21"/>
          <w:szCs w:val="21"/>
        </w:rPr>
      </w:pPr>
      <w:r w:rsidRPr="00AF54B3">
        <w:rPr>
          <w:rFonts w:ascii="游明朝" w:eastAsia="游明朝" w:hAnsi="游明朝" w:cs="Gungsuh"/>
          <w:sz w:val="21"/>
          <w:szCs w:val="21"/>
        </w:rPr>
        <w:t>第4章ではこれまでの研究を踏まえて課題や問題点を明らかにし、具体的な解決策について提案内容を述べている。</w:t>
      </w:r>
    </w:p>
    <w:p w14:paraId="5841DFAA" w14:textId="05BAE496" w:rsidR="00BF7A31" w:rsidRDefault="0014369B" w:rsidP="008D17CA">
      <w:pPr>
        <w:ind w:firstLineChars="100" w:firstLine="203"/>
        <w:jc w:val="both"/>
        <w:rPr>
          <w:rFonts w:ascii="游明朝" w:eastAsia="游明朝" w:hAnsi="游明朝" w:cs="Gungsuh"/>
          <w:sz w:val="21"/>
          <w:szCs w:val="21"/>
        </w:rPr>
      </w:pPr>
      <w:r w:rsidRPr="00AF54B3">
        <w:rPr>
          <w:rFonts w:ascii="游明朝" w:eastAsia="游明朝" w:hAnsi="游明朝" w:cs="Gungsuh"/>
          <w:sz w:val="21"/>
          <w:szCs w:val="21"/>
        </w:rPr>
        <w:t>終章では本稿の総括を述べている。</w:t>
      </w:r>
    </w:p>
    <w:p w14:paraId="2CE272DF" w14:textId="77777777" w:rsidR="0039598C" w:rsidRPr="00AF54B3" w:rsidRDefault="0039598C" w:rsidP="008D17CA">
      <w:pPr>
        <w:jc w:val="both"/>
        <w:rPr>
          <w:rFonts w:ascii="游明朝" w:eastAsia="游明朝" w:hAnsi="游明朝" w:cs="Times New Roman"/>
          <w:sz w:val="21"/>
          <w:szCs w:val="21"/>
        </w:rPr>
      </w:pPr>
    </w:p>
    <w:p w14:paraId="6A5514AD" w14:textId="77777777" w:rsidR="008D17CA" w:rsidRDefault="008D17CA">
      <w:pPr>
        <w:rPr>
          <w:rFonts w:ascii="游明朝" w:eastAsia="游明朝" w:hAnsi="游明朝" w:cs="Gungsuh"/>
          <w:sz w:val="24"/>
          <w:szCs w:val="24"/>
        </w:rPr>
      </w:pPr>
      <w:bookmarkStart w:id="2" w:name="_eqjg36sovkey" w:colFirst="0" w:colLast="0"/>
      <w:bookmarkEnd w:id="2"/>
      <w:r>
        <w:rPr>
          <w:rFonts w:ascii="游明朝" w:eastAsia="游明朝" w:hAnsi="游明朝" w:cs="Gungsuh"/>
          <w:sz w:val="24"/>
          <w:szCs w:val="24"/>
        </w:rPr>
        <w:br w:type="page"/>
      </w:r>
    </w:p>
    <w:p w14:paraId="205716A7" w14:textId="5F05532F" w:rsidR="0039598C" w:rsidRPr="0039598C" w:rsidRDefault="0039598C" w:rsidP="0039598C">
      <w:pPr>
        <w:rPr>
          <w:rFonts w:ascii="游明朝" w:eastAsia="游明朝" w:hAnsi="游明朝" w:cs="Gungsuh"/>
          <w:sz w:val="24"/>
          <w:szCs w:val="24"/>
        </w:rPr>
      </w:pPr>
      <w:r w:rsidRPr="0039598C">
        <w:rPr>
          <w:rFonts w:ascii="游明朝" w:eastAsia="游明朝" w:hAnsi="游明朝" w:cs="Gungsuh" w:hint="eastAsia"/>
          <w:sz w:val="24"/>
          <w:szCs w:val="24"/>
        </w:rPr>
        <w:lastRenderedPageBreak/>
        <w:t>第1章　テレワークとは</w:t>
      </w:r>
    </w:p>
    <w:p w14:paraId="480CC8A1" w14:textId="77777777" w:rsidR="0039598C" w:rsidRPr="0039598C" w:rsidRDefault="0039598C" w:rsidP="0039598C">
      <w:pPr>
        <w:rPr>
          <w:rFonts w:ascii="游明朝" w:eastAsia="游明朝" w:hAnsi="游明朝" w:cs="Times New Roman"/>
          <w:sz w:val="24"/>
          <w:szCs w:val="24"/>
        </w:rPr>
      </w:pPr>
      <w:r w:rsidRPr="0039598C">
        <w:rPr>
          <w:rFonts w:ascii="游明朝" w:eastAsia="游明朝" w:hAnsi="游明朝" w:cs="Gungsuh" w:hint="eastAsia"/>
          <w:sz w:val="24"/>
          <w:szCs w:val="24"/>
        </w:rPr>
        <w:t>第1節　テレワーク概要</w:t>
      </w:r>
    </w:p>
    <w:p w14:paraId="4AEF28C2" w14:textId="6660883A" w:rsidR="00BF7A31" w:rsidRDefault="0014369B" w:rsidP="0039598C">
      <w:pPr>
        <w:ind w:firstLineChars="100" w:firstLine="203"/>
        <w:rPr>
          <w:rFonts w:ascii="游明朝" w:eastAsia="游明朝" w:hAnsi="游明朝" w:cs="Gungsuh"/>
          <w:sz w:val="21"/>
          <w:szCs w:val="21"/>
        </w:rPr>
      </w:pPr>
      <w:r w:rsidRPr="00AF54B3">
        <w:rPr>
          <w:rFonts w:ascii="游明朝" w:eastAsia="游明朝" w:hAnsi="游明朝" w:cs="Gungsuh"/>
          <w:sz w:val="21"/>
          <w:szCs w:val="21"/>
        </w:rPr>
        <w:t>テレワークとは、時間や場所を有効に活用できる柔軟な働き方</w:t>
      </w:r>
      <w:r w:rsidR="00AF54B3">
        <w:rPr>
          <w:rFonts w:ascii="游明朝" w:eastAsia="游明朝" w:hAnsi="游明朝" w:cs="Gungsuh" w:hint="eastAsia"/>
          <w:sz w:val="21"/>
          <w:szCs w:val="21"/>
        </w:rPr>
        <w:t>で</w:t>
      </w:r>
      <w:r w:rsidRPr="00AF54B3">
        <w:rPr>
          <w:rFonts w:ascii="游明朝" w:eastAsia="游明朝" w:hAnsi="游明朝" w:cs="Gungsuh"/>
          <w:sz w:val="21"/>
          <w:szCs w:val="21"/>
        </w:rPr>
        <w:t>、勤務場所により①在宅勤務②モバイルワーク③施設利用型（サテライトオフィス）勤務に分類されている。</w:t>
      </w:r>
      <w:r w:rsidR="00AF54B3">
        <w:rPr>
          <w:rStyle w:val="af1"/>
          <w:rFonts w:ascii="游明朝" w:eastAsia="游明朝" w:hAnsi="游明朝" w:cs="Gungsuh"/>
          <w:sz w:val="21"/>
          <w:szCs w:val="21"/>
        </w:rPr>
        <w:footnoteReference w:id="5"/>
      </w:r>
      <w:r w:rsidRPr="00AF54B3">
        <w:rPr>
          <w:rFonts w:ascii="游明朝" w:eastAsia="游明朝" w:hAnsi="游明朝" w:cs="Gungsuh"/>
          <w:sz w:val="21"/>
          <w:szCs w:val="21"/>
        </w:rPr>
        <w:t>この３つの働き方についてそれぞれ特徴を挙げる。</w:t>
      </w:r>
    </w:p>
    <w:p w14:paraId="53FB6C13" w14:textId="065DA8EF"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①在宅勤務</w:t>
      </w:r>
    </w:p>
    <w:p w14:paraId="6F6DE752" w14:textId="0C1334CD" w:rsidR="00BF7A31" w:rsidRPr="008D17CA" w:rsidRDefault="0014369B" w:rsidP="008D17CA">
      <w:pPr>
        <w:ind w:firstLineChars="100" w:firstLine="203"/>
        <w:rPr>
          <w:rFonts w:ascii="游明朝" w:eastAsia="游明朝" w:hAnsi="游明朝" w:cs="Gungsuh"/>
          <w:sz w:val="21"/>
          <w:szCs w:val="21"/>
        </w:rPr>
      </w:pPr>
      <w:r w:rsidRPr="00AF54B3">
        <w:rPr>
          <w:rFonts w:ascii="游明朝" w:eastAsia="游明朝" w:hAnsi="游明朝" w:cs="Gungsuh"/>
          <w:sz w:val="21"/>
          <w:szCs w:val="21"/>
        </w:rPr>
        <w:t>在宅勤務とは</w:t>
      </w:r>
      <w:r w:rsidR="00AF54B3">
        <w:rPr>
          <w:rFonts w:ascii="游明朝" w:eastAsia="游明朝" w:hAnsi="游明朝" w:cs="Gungsuh" w:hint="eastAsia"/>
          <w:sz w:val="21"/>
          <w:szCs w:val="21"/>
        </w:rPr>
        <w:t>所属する勤務先から離れて、自宅を就業場所とする働き方である。</w:t>
      </w:r>
      <w:r w:rsidR="00AF54B3">
        <w:rPr>
          <w:rStyle w:val="af1"/>
          <w:rFonts w:ascii="游明朝" w:eastAsia="游明朝" w:hAnsi="游明朝" w:cs="Gungsuh"/>
          <w:sz w:val="21"/>
          <w:szCs w:val="21"/>
        </w:rPr>
        <w:footnoteReference w:id="6"/>
      </w:r>
    </w:p>
    <w:p w14:paraId="66502D7F" w14:textId="3A2F2832"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メリットとしては通勤負担の軽減による時間の有効活用、育児や介護との仕事の両立、勤務地の制限がなくなることなどが挙げられる。デメリットとしては自己管理能力が問われること、孤独を感じやすくなり所属する会社への帰属意識が低下してしまうこと、</w:t>
      </w:r>
      <w:r w:rsidR="008D17CA">
        <w:rPr>
          <w:rFonts w:ascii="游明朝" w:eastAsia="游明朝" w:hAnsi="游明朝" w:cs="Gungsuh" w:hint="eastAsia"/>
          <w:sz w:val="21"/>
          <w:szCs w:val="21"/>
        </w:rPr>
        <w:t>執務に当たっている姿を見ることができず</w:t>
      </w:r>
      <w:r w:rsidRPr="00AF54B3">
        <w:rPr>
          <w:rFonts w:ascii="游明朝" w:eastAsia="游明朝" w:hAnsi="游明朝" w:cs="Gungsuh"/>
          <w:sz w:val="21"/>
          <w:szCs w:val="21"/>
        </w:rPr>
        <w:t xml:space="preserve">正当な評価を得られにくくなってしまうことなどが挙げられる。　</w:t>
      </w:r>
    </w:p>
    <w:p w14:paraId="2CEE52F4" w14:textId="77BD35D6"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②モバイルワーク</w:t>
      </w:r>
    </w:p>
    <w:p w14:paraId="4DF1311B" w14:textId="30C74E86"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モバイルワークとは移動中 （交通機関の車内など）や顧客先、カフェなどを就業場所とする働き方のことである。</w:t>
      </w:r>
      <w:r w:rsidR="00AF54B3">
        <w:rPr>
          <w:rStyle w:val="af1"/>
          <w:rFonts w:ascii="游明朝" w:eastAsia="游明朝" w:hAnsi="游明朝" w:cs="Gungsuh"/>
          <w:sz w:val="21"/>
          <w:szCs w:val="21"/>
        </w:rPr>
        <w:footnoteReference w:id="7"/>
      </w:r>
    </w:p>
    <w:p w14:paraId="38F5CA2D" w14:textId="691C473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メリットとしては様々な場所で効率的に業務を行うことでの生産性の向上、無駄な移動の排除による時間の有効活用、通勤交通費や設備代などのコスト削減などが挙げられる。デメリットとしては正当な労働時間を把握することが難しいことによる勤怠管理の難しさ、情報漏洩のリスクが高まることなどが挙げられる。</w:t>
      </w:r>
    </w:p>
    <w:p w14:paraId="4859F35E" w14:textId="7CE4EF54"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③施設利用型（サテライトオフィス）勤務</w:t>
      </w:r>
    </w:p>
    <w:p w14:paraId="3DDA40E1" w14:textId="2E76FBBE"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施設利用型（サテライトオフィス）勤務とは所属するオフィス以外の他のオフィスや遠隔勤務用の施設を就業場所とする働き方のことである。</w:t>
      </w:r>
      <w:r w:rsidR="00AF54B3">
        <w:rPr>
          <w:rStyle w:val="af1"/>
          <w:rFonts w:ascii="游明朝" w:eastAsia="游明朝" w:hAnsi="游明朝" w:cs="Gungsuh"/>
          <w:sz w:val="21"/>
          <w:szCs w:val="21"/>
        </w:rPr>
        <w:footnoteReference w:id="8"/>
      </w:r>
      <w:r w:rsidRPr="00AF54B3">
        <w:rPr>
          <w:rFonts w:ascii="游明朝" w:eastAsia="游明朝" w:hAnsi="游明朝" w:cs="Gungsuh"/>
          <w:sz w:val="21"/>
          <w:szCs w:val="21"/>
        </w:rPr>
        <w:t>サテライトオフィスにはオフィススペースの契約形態によって①専用型②共用型の２つの分類があり、専用型は自社・自社グループ専用として利用され従業員が営業活動で移動中、出張中に立ち寄って就業できるオフィススペースのことであり、共用型は複数の企業がシェアして利用するオフィススペースであ</w:t>
      </w:r>
      <w:r w:rsidRPr="00AF54B3">
        <w:rPr>
          <w:rFonts w:ascii="游明朝" w:eastAsia="游明朝" w:hAnsi="游明朝" w:cs="Gungsuh"/>
          <w:sz w:val="21"/>
          <w:szCs w:val="21"/>
        </w:rPr>
        <w:lastRenderedPageBreak/>
        <w:t>り、企業や</w:t>
      </w:r>
      <w:r w:rsidR="0045471F">
        <w:rPr>
          <w:rFonts w:ascii="游明朝" w:eastAsia="游明朝" w:hAnsi="游明朝" w:cs="Gungsuh" w:hint="eastAsia"/>
          <w:sz w:val="21"/>
          <w:szCs w:val="21"/>
        </w:rPr>
        <w:t>フリ</w:t>
      </w:r>
      <w:r w:rsidRPr="00AF54B3">
        <w:rPr>
          <w:rFonts w:ascii="游明朝" w:eastAsia="游明朝" w:hAnsi="游明朝" w:cs="Gungsuh"/>
          <w:sz w:val="21"/>
          <w:szCs w:val="21"/>
        </w:rPr>
        <w:t>ーランスが一定の契約のもとにスペースを活用して利用するオフィススペースのことである。</w:t>
      </w:r>
      <w:r w:rsidR="00AF54B3">
        <w:rPr>
          <w:rStyle w:val="af1"/>
          <w:rFonts w:ascii="游明朝" w:eastAsia="游明朝" w:hAnsi="游明朝" w:cs="Gungsuh"/>
          <w:sz w:val="21"/>
          <w:szCs w:val="21"/>
        </w:rPr>
        <w:footnoteReference w:id="9"/>
      </w:r>
    </w:p>
    <w:p w14:paraId="78F7C882" w14:textId="3C597FD1" w:rsidR="00BF7A31" w:rsidRPr="00AF54B3" w:rsidRDefault="0014369B" w:rsidP="0039598C">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メリットとしては職住近接の環境を確保することによる通勤時間の削減、組織の活性化や地方創生、BCP対策、地方の優秀な人材の確保などが挙げられる。デメリットとしてはセキュリティーの強化、コミュニケーションの機会促進、ワークフローの見直し、自己管理の意識の見直しなど</w:t>
      </w:r>
      <w:r w:rsidR="008D17CA">
        <w:rPr>
          <w:rFonts w:ascii="游明朝" w:eastAsia="游明朝" w:hAnsi="游明朝" w:cs="Gungsuh" w:hint="eastAsia"/>
          <w:sz w:val="21"/>
          <w:szCs w:val="21"/>
        </w:rPr>
        <w:t>を行わなければならないことが</w:t>
      </w:r>
      <w:r w:rsidRPr="00AF54B3">
        <w:rPr>
          <w:rFonts w:ascii="游明朝" w:eastAsia="游明朝" w:hAnsi="游明朝" w:cs="Gungsuh" w:hint="eastAsia"/>
          <w:sz w:val="21"/>
          <w:szCs w:val="21"/>
        </w:rPr>
        <w:t>挙</w:t>
      </w:r>
      <w:r w:rsidRPr="00AF54B3">
        <w:rPr>
          <w:rFonts w:ascii="游明朝" w:eastAsia="游明朝" w:hAnsi="游明朝" w:cs="Gungsuh"/>
          <w:sz w:val="21"/>
          <w:szCs w:val="21"/>
        </w:rPr>
        <w:t>げられる。</w:t>
      </w:r>
    </w:p>
    <w:p w14:paraId="68465161" w14:textId="201D7F75" w:rsidR="00BF7A31" w:rsidRPr="00AF54B3" w:rsidRDefault="0014369B" w:rsidP="0039598C">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これらの働き方は社会全体、企業、労働者にそれぞれ効果</w:t>
      </w:r>
      <w:r w:rsidR="008D17CA">
        <w:rPr>
          <w:rFonts w:ascii="游明朝" w:eastAsia="游明朝" w:hAnsi="游明朝" w:cs="Gungsuh" w:hint="eastAsia"/>
          <w:sz w:val="21"/>
          <w:szCs w:val="21"/>
        </w:rPr>
        <w:t>をもたらしており</w:t>
      </w:r>
      <w:r w:rsidRPr="00AF54B3">
        <w:rPr>
          <w:rFonts w:ascii="游明朝" w:eastAsia="游明朝" w:hAnsi="游明朝" w:cs="Gungsuh"/>
          <w:sz w:val="21"/>
          <w:szCs w:val="21"/>
        </w:rPr>
        <w:t>、</w:t>
      </w:r>
      <w:r w:rsidR="008D17CA">
        <w:rPr>
          <w:rFonts w:ascii="游明朝" w:eastAsia="游明朝" w:hAnsi="游明朝" w:cs="Gungsuh" w:hint="eastAsia"/>
          <w:sz w:val="21"/>
          <w:szCs w:val="21"/>
        </w:rPr>
        <w:t>具体的な効果としては、</w:t>
      </w:r>
      <w:r w:rsidRPr="00AF54B3">
        <w:rPr>
          <w:rFonts w:ascii="游明朝" w:eastAsia="游明朝" w:hAnsi="游明朝" w:cs="Gungsuh"/>
          <w:sz w:val="21"/>
          <w:szCs w:val="21"/>
        </w:rPr>
        <w:t>社会全体には働き方改革、労働人口の確保、生産性の向上などの効果、企業には非常時の業務継続(BCP)、人材の確保・離職防止、オフィスコストの削減などの効果、労働者には多様な働き方の実現、通勤時間の削減などの効果を与えている。</w:t>
      </w:r>
    </w:p>
    <w:p w14:paraId="3E698CE2" w14:textId="53E0956B" w:rsidR="00AF54B3" w:rsidRDefault="0014369B">
      <w:pPr>
        <w:rPr>
          <w:rFonts w:ascii="游明朝" w:eastAsia="游明朝" w:hAnsi="游明朝" w:cs="Gungsuh"/>
          <w:sz w:val="21"/>
          <w:szCs w:val="21"/>
          <w:lang w:val="en-US"/>
        </w:rPr>
      </w:pPr>
      <w:r w:rsidRPr="00AF54B3">
        <w:rPr>
          <w:rFonts w:ascii="游明朝" w:eastAsia="游明朝" w:hAnsi="游明朝" w:cs="Gungsuh"/>
          <w:sz w:val="21"/>
          <w:szCs w:val="21"/>
        </w:rPr>
        <w:t xml:space="preserve">　テレワークは1984年に初めて企業に導入され</w:t>
      </w:r>
      <w:r w:rsidR="008D17CA">
        <w:rPr>
          <w:rFonts w:ascii="游明朝" w:eastAsia="游明朝" w:hAnsi="游明朝" w:cs="Gungsuh" w:hint="eastAsia"/>
          <w:sz w:val="21"/>
          <w:szCs w:val="21"/>
        </w:rPr>
        <w:t>、</w:t>
      </w:r>
      <w:r w:rsidRPr="00AF54B3">
        <w:rPr>
          <w:rFonts w:ascii="游明朝" w:eastAsia="游明朝" w:hAnsi="游明朝" w:cs="Gungsuh"/>
          <w:sz w:val="21"/>
          <w:szCs w:val="21"/>
        </w:rPr>
        <w:t>徐々に</w:t>
      </w:r>
      <w:r w:rsidR="008D17CA">
        <w:rPr>
          <w:rFonts w:ascii="游明朝" w:eastAsia="游明朝" w:hAnsi="游明朝" w:cs="Gungsuh" w:hint="eastAsia"/>
          <w:sz w:val="21"/>
          <w:szCs w:val="21"/>
        </w:rPr>
        <w:t>新しい</w:t>
      </w:r>
      <w:r w:rsidRPr="00AF54B3">
        <w:rPr>
          <w:rFonts w:ascii="游明朝" w:eastAsia="游明朝" w:hAnsi="游明朝" w:cs="Gungsuh"/>
          <w:sz w:val="21"/>
          <w:szCs w:val="21"/>
        </w:rPr>
        <w:t>働き方として浸透してきていたが、新型コロナ感染拡大をきっかけに試行・実践から定着の段階へ</w:t>
      </w:r>
      <w:r w:rsidR="008D17CA">
        <w:rPr>
          <w:rFonts w:ascii="游明朝" w:eastAsia="游明朝" w:hAnsi="游明朝" w:cs="Gungsuh" w:hint="eastAsia"/>
          <w:sz w:val="21"/>
          <w:szCs w:val="21"/>
        </w:rPr>
        <w:t>と</w:t>
      </w:r>
      <w:r w:rsidRPr="00AF54B3">
        <w:rPr>
          <w:rFonts w:ascii="游明朝" w:eastAsia="游明朝" w:hAnsi="游明朝" w:cs="Gungsuh"/>
          <w:sz w:val="21"/>
          <w:szCs w:val="21"/>
        </w:rPr>
        <w:t>進んでいる。内閣府「新型コロナウイルス感染症の影響下における生活意識・行動の変化に関する調査」</w:t>
      </w:r>
      <w:r w:rsidR="00AF54B3">
        <w:rPr>
          <w:rFonts w:ascii="游明朝" w:eastAsia="游明朝" w:hAnsi="游明朝" w:cs="Gungsuh" w:hint="eastAsia"/>
          <w:sz w:val="21"/>
          <w:szCs w:val="21"/>
        </w:rPr>
        <w:t>では、</w:t>
      </w:r>
      <w:r w:rsidRPr="00AF54B3">
        <w:rPr>
          <w:rFonts w:ascii="游明朝" w:eastAsia="游明朝" w:hAnsi="游明朝" w:cs="Gungsuh"/>
          <w:sz w:val="21"/>
          <w:szCs w:val="21"/>
        </w:rPr>
        <w:t>東京23区の企業で働いている就業者</w:t>
      </w:r>
      <w:r w:rsidR="00AF54B3">
        <w:rPr>
          <w:rFonts w:ascii="游明朝" w:eastAsia="游明朝" w:hAnsi="游明朝" w:cs="Gungsuh" w:hint="eastAsia"/>
          <w:sz w:val="21"/>
          <w:szCs w:val="21"/>
        </w:rPr>
        <w:t>の</w:t>
      </w:r>
      <w:r w:rsidRPr="00AF54B3">
        <w:rPr>
          <w:rFonts w:ascii="游明朝" w:eastAsia="游明朝" w:hAnsi="游明朝" w:cs="Gungsuh"/>
          <w:sz w:val="21"/>
          <w:szCs w:val="21"/>
        </w:rPr>
        <w:t>テレワークの頻度について</w:t>
      </w:r>
      <w:r w:rsidR="00AF54B3">
        <w:rPr>
          <w:rFonts w:ascii="游明朝" w:eastAsia="游明朝" w:hAnsi="游明朝" w:cs="Gungsuh" w:hint="eastAsia"/>
          <w:sz w:val="21"/>
          <w:szCs w:val="21"/>
        </w:rPr>
        <w:t>調査を行っており、</w:t>
      </w:r>
      <w:r w:rsidRPr="00AF54B3">
        <w:rPr>
          <w:rFonts w:ascii="游明朝" w:eastAsia="游明朝" w:hAnsi="游明朝" w:cs="Gungsuh"/>
          <w:sz w:val="21"/>
          <w:szCs w:val="21"/>
        </w:rPr>
        <w:t>2019年12月ではテレワークを行っているのが17.8%だったことに対し、2020年5月には48.4%、その後も徐々に増えてきており、2021年9月から10月には55.2%と半数以上がテレワークで働いていることが分かる。</w:t>
      </w:r>
      <w:r w:rsidR="00AF54B3">
        <w:rPr>
          <w:rFonts w:ascii="游明朝" w:eastAsia="游明朝" w:hAnsi="游明朝" w:cs="Gungsuh" w:hint="eastAsia"/>
          <w:sz w:val="21"/>
          <w:szCs w:val="21"/>
          <w:lang w:val="en-US"/>
        </w:rPr>
        <w:t>（図</w:t>
      </w:r>
      <w:r w:rsidR="00AF54B3">
        <w:rPr>
          <w:rFonts w:ascii="游明朝" w:eastAsia="游明朝" w:hAnsi="游明朝" w:cs="Gungsuh"/>
          <w:sz w:val="21"/>
          <w:szCs w:val="21"/>
          <w:lang w:val="en-US"/>
        </w:rPr>
        <w:t>1</w:t>
      </w:r>
      <w:r w:rsidR="00AF54B3">
        <w:rPr>
          <w:rFonts w:ascii="游明朝" w:eastAsia="游明朝" w:hAnsi="游明朝" w:cs="Gungsuh" w:hint="eastAsia"/>
          <w:sz w:val="21"/>
          <w:szCs w:val="21"/>
          <w:lang w:val="en-US"/>
        </w:rPr>
        <w:t>-1）</w:t>
      </w:r>
      <w:r w:rsidR="00AF54B3">
        <w:rPr>
          <w:rStyle w:val="af1"/>
          <w:rFonts w:ascii="游明朝" w:eastAsia="游明朝" w:hAnsi="游明朝" w:cs="Gungsuh"/>
          <w:sz w:val="21"/>
          <w:szCs w:val="21"/>
        </w:rPr>
        <w:footnoteReference w:id="10"/>
      </w:r>
    </w:p>
    <w:p w14:paraId="497A8E26" w14:textId="5AE079DE" w:rsidR="00AF54B3" w:rsidRDefault="00AF54B3" w:rsidP="00AF54B3">
      <w:pPr>
        <w:jc w:val="center"/>
        <w:rPr>
          <w:rFonts w:ascii="游明朝" w:eastAsia="游明朝" w:hAnsi="游明朝" w:cs="Gungsuh"/>
          <w:sz w:val="21"/>
          <w:szCs w:val="21"/>
          <w:lang w:val="en-US"/>
        </w:rPr>
      </w:pPr>
      <w:r>
        <w:rPr>
          <w:rFonts w:ascii="游明朝" w:eastAsia="游明朝" w:hAnsi="游明朝" w:cs="Gungsuh" w:hint="eastAsia"/>
          <w:sz w:val="21"/>
          <w:szCs w:val="21"/>
          <w:lang w:val="en-US"/>
        </w:rPr>
        <w:t>図</w:t>
      </w:r>
      <w:r>
        <w:rPr>
          <w:rFonts w:ascii="游明朝" w:eastAsia="游明朝" w:hAnsi="游明朝" w:cs="Gungsuh"/>
          <w:sz w:val="21"/>
          <w:szCs w:val="21"/>
          <w:lang w:val="en-US"/>
        </w:rPr>
        <w:t>1</w:t>
      </w:r>
      <w:r>
        <w:rPr>
          <w:rFonts w:ascii="游明朝" w:eastAsia="游明朝" w:hAnsi="游明朝" w:cs="Gungsuh" w:hint="eastAsia"/>
          <w:sz w:val="21"/>
          <w:szCs w:val="21"/>
          <w:lang w:val="en-US"/>
        </w:rPr>
        <w:t>-1　東京都</w:t>
      </w:r>
      <w:r>
        <w:rPr>
          <w:rFonts w:ascii="游明朝" w:eastAsia="游明朝" w:hAnsi="游明朝" w:cs="Gungsuh"/>
          <w:sz w:val="21"/>
          <w:szCs w:val="21"/>
          <w:lang w:val="en-US"/>
        </w:rPr>
        <w:t>2</w:t>
      </w:r>
      <w:r>
        <w:rPr>
          <w:rFonts w:ascii="游明朝" w:eastAsia="游明朝" w:hAnsi="游明朝" w:cs="Gungsuh" w:hint="eastAsia"/>
          <w:sz w:val="21"/>
          <w:szCs w:val="21"/>
          <w:lang w:val="en-US"/>
        </w:rPr>
        <w:t>3区で働いている就業者のテレワークの頻度</w:t>
      </w:r>
    </w:p>
    <w:p w14:paraId="50665C04" w14:textId="724E8613" w:rsidR="00AF54B3" w:rsidRPr="00AF54B3" w:rsidRDefault="0014369B">
      <w:pPr>
        <w:rPr>
          <w:rFonts w:ascii="游明朝" w:eastAsia="游明朝" w:hAnsi="游明朝" w:cs="Gungsuh"/>
          <w:sz w:val="21"/>
          <w:szCs w:val="21"/>
          <w:lang w:val="en-US"/>
        </w:rPr>
      </w:pPr>
      <w:r w:rsidRPr="00AF54B3">
        <w:rPr>
          <w:rFonts w:ascii="游明朝" w:eastAsia="游明朝" w:hAnsi="游明朝" w:cs="Times New Roman"/>
          <w:noProof/>
          <w:sz w:val="21"/>
          <w:szCs w:val="21"/>
        </w:rPr>
        <w:drawing>
          <wp:inline distT="114300" distB="114300" distL="114300" distR="114300" wp14:anchorId="7DC0DEF0" wp14:editId="6B35A9AD">
            <wp:extent cx="5731200" cy="220980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5731200" cy="2209800"/>
                    </a:xfrm>
                    <a:prstGeom prst="rect">
                      <a:avLst/>
                    </a:prstGeom>
                    <a:ln/>
                  </pic:spPr>
                </pic:pic>
              </a:graphicData>
            </a:graphic>
          </wp:inline>
        </w:drawing>
      </w:r>
    </w:p>
    <w:p w14:paraId="40B992C5" w14:textId="77777777" w:rsidR="00BF7A31" w:rsidRPr="00AF54B3" w:rsidRDefault="00BF7A31">
      <w:pPr>
        <w:rPr>
          <w:rFonts w:ascii="游明朝" w:eastAsia="游明朝" w:hAnsi="游明朝" w:cs="Times New Roman"/>
          <w:sz w:val="21"/>
          <w:szCs w:val="21"/>
        </w:rPr>
      </w:pPr>
    </w:p>
    <w:p w14:paraId="0207A441" w14:textId="1E6CF24E" w:rsidR="00BF7A31" w:rsidRDefault="0014369B">
      <w:pPr>
        <w:rPr>
          <w:rFonts w:ascii="游明朝" w:eastAsia="游明朝" w:hAnsi="游明朝" w:cs="Gungsuh"/>
          <w:sz w:val="21"/>
          <w:szCs w:val="21"/>
        </w:rPr>
      </w:pPr>
      <w:r w:rsidRPr="00AF54B3">
        <w:rPr>
          <w:rFonts w:ascii="游明朝" w:eastAsia="游明朝" w:hAnsi="游明朝" w:cs="Gungsuh"/>
          <w:sz w:val="21"/>
          <w:szCs w:val="21"/>
        </w:rPr>
        <w:lastRenderedPageBreak/>
        <w:t xml:space="preserve">　2020年5月にテレワーク が急速に普及した</w:t>
      </w:r>
      <w:r w:rsidR="008D17CA">
        <w:rPr>
          <w:rFonts w:ascii="游明朝" w:eastAsia="游明朝" w:hAnsi="游明朝" w:cs="Gungsuh" w:hint="eastAsia"/>
          <w:sz w:val="21"/>
          <w:szCs w:val="21"/>
        </w:rPr>
        <w:t>要因</w:t>
      </w:r>
      <w:r w:rsidRPr="00AF54B3">
        <w:rPr>
          <w:rFonts w:ascii="游明朝" w:eastAsia="游明朝" w:hAnsi="游明朝" w:cs="Gungsuh"/>
          <w:sz w:val="21"/>
          <w:szCs w:val="21"/>
        </w:rPr>
        <w:t>としては</w:t>
      </w:r>
      <w:r w:rsidR="008D17CA">
        <w:rPr>
          <w:rFonts w:ascii="游明朝" w:eastAsia="游明朝" w:hAnsi="游明朝" w:cs="Gungsuh" w:hint="eastAsia"/>
          <w:sz w:val="21"/>
          <w:szCs w:val="21"/>
        </w:rPr>
        <w:t>、</w:t>
      </w:r>
      <w:r w:rsidRPr="00AF54B3">
        <w:rPr>
          <w:rFonts w:ascii="游明朝" w:eastAsia="游明朝" w:hAnsi="游明朝" w:cs="Gungsuh"/>
          <w:sz w:val="21"/>
          <w:szCs w:val="21"/>
        </w:rPr>
        <w:t>新型コロナウイルス感染拡大による緊急事態宣言により、不要不急の外出が制限され新たな働き方としてテレワークが半ば強制的に日常的に取り入れられたことが挙げられる。</w:t>
      </w:r>
    </w:p>
    <w:p w14:paraId="54985617" w14:textId="77777777" w:rsidR="008D17CA" w:rsidRPr="00AF54B3" w:rsidRDefault="008D17CA">
      <w:pPr>
        <w:rPr>
          <w:rFonts w:ascii="游明朝" w:eastAsia="游明朝" w:hAnsi="游明朝" w:cs="Times New Roman"/>
          <w:sz w:val="21"/>
          <w:szCs w:val="21"/>
        </w:rPr>
      </w:pPr>
    </w:p>
    <w:p w14:paraId="7A34FBA5" w14:textId="0BF67F12" w:rsidR="00BF7A31" w:rsidRPr="00AF54B3" w:rsidRDefault="0014369B">
      <w:pPr>
        <w:rPr>
          <w:rFonts w:ascii="游明朝" w:eastAsia="游明朝" w:hAnsi="游明朝" w:cs="Times New Roman"/>
          <w:sz w:val="21"/>
          <w:szCs w:val="21"/>
        </w:rPr>
      </w:pPr>
      <w:r w:rsidRPr="0039598C">
        <w:rPr>
          <w:rFonts w:ascii="游明朝" w:eastAsia="游明朝" w:hAnsi="游明朝" w:cs="Gungsuh"/>
          <w:sz w:val="24"/>
          <w:szCs w:val="24"/>
        </w:rPr>
        <w:t>第2節　コロナ禍におけるオフィスの変化</w:t>
      </w:r>
    </w:p>
    <w:p w14:paraId="5DA6E553" w14:textId="3C180BAB"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コロナ禍により、テレワークは急速に普及し多様な働き方を実現させている。働き方の変化の１つとして、オフィス</w:t>
      </w:r>
      <w:r w:rsidR="008D17CA">
        <w:rPr>
          <w:rFonts w:ascii="游明朝" w:eastAsia="游明朝" w:hAnsi="游明朝" w:cs="Gungsuh" w:hint="eastAsia"/>
          <w:sz w:val="21"/>
          <w:szCs w:val="21"/>
        </w:rPr>
        <w:t>の拡大や</w:t>
      </w:r>
      <w:r w:rsidRPr="00AF54B3">
        <w:rPr>
          <w:rFonts w:ascii="游明朝" w:eastAsia="游明朝" w:hAnsi="游明朝" w:cs="Gungsuh"/>
          <w:sz w:val="21"/>
          <w:szCs w:val="21"/>
        </w:rPr>
        <w:t>縮小(移転)が挙げられる。オフィス縮小とはオフィスの面積・規模を現在より少なくし、テレワークの定着とオフィスワークのハイブリッドな働き方を実現するもので、</w:t>
      </w:r>
      <w:r w:rsidR="00AF54B3">
        <w:rPr>
          <w:rStyle w:val="af1"/>
          <w:rFonts w:ascii="游明朝" w:eastAsia="游明朝" w:hAnsi="游明朝" w:cs="Gungsuh"/>
          <w:sz w:val="21"/>
          <w:szCs w:val="21"/>
        </w:rPr>
        <w:footnoteReference w:id="11"/>
      </w:r>
      <w:r w:rsidRPr="00AF54B3">
        <w:rPr>
          <w:rFonts w:ascii="游明朝" w:eastAsia="游明朝" w:hAnsi="游明朝" w:cs="Gungsuh"/>
          <w:sz w:val="21"/>
          <w:szCs w:val="21"/>
        </w:rPr>
        <w:t>帝国データバンク「新型コロナウイルス感染症に対する近畿企業の意識調査」によると、オフィス面積の拡大・縮小予定について「拡大する(した)」と回答した企業が4.9%、「縮小する(した)」と回答した企業が4.9%となっている。細かく見ると、</w:t>
      </w:r>
      <w:r w:rsidR="0045471F">
        <w:rPr>
          <w:rFonts w:ascii="游明朝" w:eastAsia="游明朝" w:hAnsi="游明朝" w:cs="Gungsuh" w:hint="eastAsia"/>
          <w:sz w:val="21"/>
          <w:szCs w:val="21"/>
        </w:rPr>
        <w:t>「</w:t>
      </w:r>
      <w:r w:rsidRPr="00AF54B3">
        <w:rPr>
          <w:rFonts w:ascii="游明朝" w:eastAsia="游明朝" w:hAnsi="游明朝" w:cs="Gungsuh"/>
          <w:sz w:val="21"/>
          <w:szCs w:val="21"/>
        </w:rPr>
        <w:t>拡大した</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と回答した業界は金融(27.3%)が多く占めており、次いで飲食料品小売(22.2%)、専門商品小売(17.6%)などが感染対策のため店舗拡大工事を実施</w:t>
      </w:r>
      <w:proofErr w:type="gramStart"/>
      <w:r w:rsidRPr="00AF54B3">
        <w:rPr>
          <w:rFonts w:ascii="游明朝" w:eastAsia="游明朝" w:hAnsi="游明朝" w:cs="Gungsuh"/>
          <w:sz w:val="21"/>
          <w:szCs w:val="21"/>
        </w:rPr>
        <w:t>したり</w:t>
      </w:r>
      <w:proofErr w:type="gramEnd"/>
      <w:r w:rsidRPr="00AF54B3">
        <w:rPr>
          <w:rFonts w:ascii="游明朝" w:eastAsia="游明朝" w:hAnsi="游明朝" w:cs="Gungsuh"/>
          <w:sz w:val="21"/>
          <w:szCs w:val="21"/>
        </w:rPr>
        <w:t>、ネット販売強化のためオフィスを追加で借りると回答している。</w:t>
      </w:r>
      <w:r w:rsidR="0045471F">
        <w:rPr>
          <w:rFonts w:ascii="游明朝" w:eastAsia="游明朝" w:hAnsi="游明朝" w:cs="Gungsuh" w:hint="eastAsia"/>
          <w:sz w:val="21"/>
          <w:szCs w:val="21"/>
        </w:rPr>
        <w:t>「</w:t>
      </w:r>
      <w:r w:rsidRPr="00AF54B3">
        <w:rPr>
          <w:rFonts w:ascii="游明朝" w:eastAsia="游明朝" w:hAnsi="游明朝" w:cs="Gungsuh"/>
          <w:sz w:val="21"/>
          <w:szCs w:val="21"/>
        </w:rPr>
        <w:t>縮小した</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と回答している業界は繊維・繊維製品・服飾品卸売(33.3%)、人材派遣・紹介(22.2%)となっており、貸しスペースを引き上げた、オフィスを減らしたなどの回答が見られた。</w:t>
      </w:r>
      <w:r w:rsidR="00AF54B3">
        <w:rPr>
          <w:rStyle w:val="af1"/>
          <w:rFonts w:ascii="游明朝" w:eastAsia="游明朝" w:hAnsi="游明朝" w:cs="Gungsuh"/>
          <w:sz w:val="21"/>
          <w:szCs w:val="21"/>
        </w:rPr>
        <w:footnoteReference w:id="12"/>
      </w:r>
      <w:r w:rsidRPr="00AF54B3">
        <w:rPr>
          <w:rFonts w:ascii="游明朝" w:eastAsia="游明朝" w:hAnsi="游明朝" w:cs="Gungsuh"/>
          <w:sz w:val="21"/>
          <w:szCs w:val="21"/>
        </w:rPr>
        <w:t>このことから</w:t>
      </w:r>
      <w:r w:rsidR="008D17CA">
        <w:rPr>
          <w:rFonts w:ascii="游明朝" w:eastAsia="游明朝" w:hAnsi="游明朝" w:cs="Gungsuh" w:hint="eastAsia"/>
          <w:sz w:val="21"/>
          <w:szCs w:val="21"/>
        </w:rPr>
        <w:t>、</w:t>
      </w:r>
      <w:r w:rsidRPr="00AF54B3">
        <w:rPr>
          <w:rFonts w:ascii="游明朝" w:eastAsia="游明朝" w:hAnsi="游明朝" w:cs="Gungsuh"/>
          <w:sz w:val="21"/>
          <w:szCs w:val="21"/>
        </w:rPr>
        <w:t>コロナ禍によってオフィスの在り方、企業活動の見直しが行われていることが分かる。</w:t>
      </w:r>
    </w:p>
    <w:p w14:paraId="7BA04D6B" w14:textId="3A382A0A" w:rsidR="00AF54B3" w:rsidRPr="00AF54B3"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オフィスの役割として、執務</w:t>
      </w:r>
      <w:r w:rsidR="008D17CA">
        <w:rPr>
          <w:rFonts w:ascii="游明朝" w:eastAsia="游明朝" w:hAnsi="游明朝" w:cs="Gungsuh" w:hint="eastAsia"/>
          <w:sz w:val="21"/>
          <w:szCs w:val="21"/>
        </w:rPr>
        <w:t>を</w:t>
      </w:r>
      <w:r w:rsidRPr="00AF54B3">
        <w:rPr>
          <w:rFonts w:ascii="游明朝" w:eastAsia="游明朝" w:hAnsi="游明朝" w:cs="Gungsuh"/>
          <w:sz w:val="21"/>
          <w:szCs w:val="21"/>
        </w:rPr>
        <w:t>行う場所の提供以外にコミュニケーションの創出が挙げられる。オフィスを減らすことによって固定費の見直しなどコストの削減を行うことができる一方、インフォーマルなコミュニケーションが失われつつある。インフォーマルコミュニケーションとは</w:t>
      </w:r>
      <w:r w:rsidR="008D17CA">
        <w:rPr>
          <w:rFonts w:ascii="游明朝" w:eastAsia="游明朝" w:hAnsi="游明朝" w:cs="Gungsuh" w:hint="eastAsia"/>
          <w:sz w:val="21"/>
          <w:szCs w:val="21"/>
        </w:rPr>
        <w:t>、</w:t>
      </w:r>
      <w:r w:rsidRPr="00AF54B3">
        <w:rPr>
          <w:rFonts w:ascii="游明朝" w:eastAsia="游明朝" w:hAnsi="游明朝" w:cs="Gungsuh"/>
          <w:sz w:val="21"/>
          <w:szCs w:val="21"/>
        </w:rPr>
        <w:t>偶然に出会った人同士が日常的な会話、雑談、何気ないやりとりを行うことで、従業員同士のコミュニケーションの促進、組織の一体感醸成、新たな情報の獲得やアイデアの創出がメリットとして挙げられ</w:t>
      </w:r>
      <w:r w:rsidR="008D17CA">
        <w:rPr>
          <w:rFonts w:ascii="游明朝" w:eastAsia="游明朝" w:hAnsi="游明朝" w:cs="Gungsuh" w:hint="eastAsia"/>
          <w:sz w:val="21"/>
          <w:szCs w:val="21"/>
        </w:rPr>
        <w:t>てい</w:t>
      </w:r>
      <w:r w:rsidRPr="00AF54B3">
        <w:rPr>
          <w:rFonts w:ascii="游明朝" w:eastAsia="游明朝" w:hAnsi="游明朝" w:cs="Gungsuh"/>
          <w:sz w:val="21"/>
          <w:szCs w:val="21"/>
        </w:rPr>
        <w:t>る。</w:t>
      </w:r>
      <w:r w:rsidR="00AF54B3">
        <w:rPr>
          <w:rStyle w:val="af1"/>
          <w:rFonts w:ascii="游明朝" w:eastAsia="游明朝" w:hAnsi="游明朝" w:cs="Gungsuh"/>
          <w:sz w:val="21"/>
          <w:szCs w:val="21"/>
        </w:rPr>
        <w:footnoteReference w:id="13"/>
      </w:r>
      <w:r w:rsidRPr="00AF54B3">
        <w:rPr>
          <w:rFonts w:ascii="游明朝" w:eastAsia="游明朝" w:hAnsi="游明朝" w:cs="Gungsuh"/>
          <w:sz w:val="21"/>
          <w:szCs w:val="21"/>
        </w:rPr>
        <w:t>オフィスで</w:t>
      </w:r>
      <w:r w:rsidR="00AF54B3">
        <w:rPr>
          <w:rFonts w:ascii="游明朝" w:eastAsia="游明朝" w:hAnsi="游明朝" w:cs="Gungsuh" w:hint="eastAsia"/>
          <w:sz w:val="21"/>
          <w:szCs w:val="21"/>
        </w:rPr>
        <w:t>インフォーマルコミュニケーションを創出するための手段として、</w:t>
      </w:r>
      <w:r w:rsidRPr="00AF54B3">
        <w:rPr>
          <w:rFonts w:ascii="游明朝" w:eastAsia="游明朝" w:hAnsi="游明朝" w:cs="Gungsuh" w:hint="eastAsia"/>
          <w:sz w:val="21"/>
          <w:szCs w:val="21"/>
        </w:rPr>
        <w:t>社</w:t>
      </w:r>
      <w:r w:rsidRPr="00AF54B3">
        <w:rPr>
          <w:rFonts w:ascii="游明朝" w:eastAsia="游明朝" w:hAnsi="游明朝" w:cs="Gungsuh"/>
          <w:sz w:val="21"/>
          <w:szCs w:val="21"/>
        </w:rPr>
        <w:t>内カフェやフリーアドレス</w:t>
      </w:r>
      <w:r w:rsidR="00AF54B3">
        <w:rPr>
          <w:rFonts w:ascii="游明朝" w:eastAsia="游明朝" w:hAnsi="游明朝" w:cs="Gungsuh" w:hint="eastAsia"/>
          <w:sz w:val="21"/>
          <w:szCs w:val="21"/>
        </w:rPr>
        <w:t>制などが多くの企業で導入されている。テ</w:t>
      </w:r>
      <w:r w:rsidRPr="00AF54B3">
        <w:rPr>
          <w:rFonts w:ascii="游明朝" w:eastAsia="游明朝" w:hAnsi="游明朝" w:cs="Gungsuh"/>
          <w:sz w:val="21"/>
          <w:szCs w:val="21"/>
        </w:rPr>
        <w:t>レワークではその場を創出しづらいこと</w:t>
      </w:r>
      <w:r w:rsidR="00AF54B3">
        <w:rPr>
          <w:rFonts w:ascii="游明朝" w:eastAsia="游明朝" w:hAnsi="游明朝" w:cs="Gungsuh" w:hint="eastAsia"/>
          <w:sz w:val="21"/>
          <w:szCs w:val="21"/>
        </w:rPr>
        <w:t>から</w:t>
      </w:r>
      <w:r w:rsidR="008D17CA">
        <w:rPr>
          <w:rFonts w:ascii="游明朝" w:eastAsia="游明朝" w:hAnsi="游明朝" w:cs="Gungsuh" w:hint="eastAsia"/>
          <w:sz w:val="21"/>
          <w:szCs w:val="21"/>
        </w:rPr>
        <w:t>、</w:t>
      </w:r>
      <w:r w:rsidRPr="00AF54B3">
        <w:rPr>
          <w:rFonts w:ascii="游明朝" w:eastAsia="游明朝" w:hAnsi="游明朝" w:cs="Gungsuh"/>
          <w:sz w:val="21"/>
          <w:szCs w:val="21"/>
        </w:rPr>
        <w:t>帰属意識の低下や新たなアイデアを生み出しにくい、縦のコミュニケーションを気軽に取りづらいなどの問題が生じている。テレワークで新たな働き方を促進していくためには、今までオフィスが担っていたイン</w:t>
      </w:r>
      <w:r w:rsidRPr="00AF54B3">
        <w:rPr>
          <w:rFonts w:ascii="游明朝" w:eastAsia="游明朝" w:hAnsi="游明朝" w:cs="Gungsuh"/>
          <w:sz w:val="21"/>
          <w:szCs w:val="21"/>
        </w:rPr>
        <w:lastRenderedPageBreak/>
        <w:t>フォーマルコミュニケーション創出の役割を何か他の方法で補填していく必要があると理解できる。</w:t>
      </w:r>
    </w:p>
    <w:p w14:paraId="0CEF2749" w14:textId="4496096C" w:rsidR="0039598C" w:rsidRDefault="0039598C">
      <w:pPr>
        <w:rPr>
          <w:rFonts w:ascii="游明朝" w:eastAsia="游明朝" w:hAnsi="游明朝" w:cs="Gungsuh"/>
          <w:sz w:val="21"/>
          <w:szCs w:val="21"/>
        </w:rPr>
      </w:pPr>
      <w:bookmarkStart w:id="3" w:name="_p7b9x1n1a8xf" w:colFirst="0" w:colLast="0"/>
      <w:bookmarkEnd w:id="3"/>
    </w:p>
    <w:p w14:paraId="4AF45F28" w14:textId="1BF36317" w:rsidR="0039598C" w:rsidRDefault="0039598C">
      <w:pPr>
        <w:rPr>
          <w:rFonts w:ascii="游明朝" w:eastAsia="游明朝" w:hAnsi="游明朝" w:cs="Gungsuh"/>
          <w:sz w:val="21"/>
          <w:szCs w:val="21"/>
        </w:rPr>
      </w:pPr>
    </w:p>
    <w:p w14:paraId="632D2FDC" w14:textId="57920833" w:rsidR="0039598C" w:rsidRDefault="0039598C">
      <w:pPr>
        <w:rPr>
          <w:rFonts w:ascii="游明朝" w:eastAsia="游明朝" w:hAnsi="游明朝" w:cs="Gungsuh"/>
          <w:sz w:val="21"/>
          <w:szCs w:val="21"/>
        </w:rPr>
      </w:pPr>
    </w:p>
    <w:p w14:paraId="18518158" w14:textId="77777777" w:rsidR="0039598C" w:rsidRDefault="0039598C">
      <w:pPr>
        <w:rPr>
          <w:rFonts w:ascii="游明朝" w:eastAsia="游明朝" w:hAnsi="游明朝" w:cs="Gungsuh"/>
          <w:sz w:val="21"/>
          <w:szCs w:val="21"/>
        </w:rPr>
      </w:pPr>
    </w:p>
    <w:p w14:paraId="11112061" w14:textId="77777777" w:rsidR="008D17CA" w:rsidRDefault="008D17CA">
      <w:pPr>
        <w:rPr>
          <w:rFonts w:ascii="游明朝" w:eastAsia="游明朝" w:hAnsi="游明朝" w:cs="Gungsuh"/>
          <w:sz w:val="24"/>
          <w:szCs w:val="24"/>
        </w:rPr>
      </w:pPr>
      <w:r>
        <w:rPr>
          <w:rFonts w:ascii="游明朝" w:eastAsia="游明朝" w:hAnsi="游明朝" w:cs="Gungsuh"/>
          <w:sz w:val="24"/>
          <w:szCs w:val="24"/>
        </w:rPr>
        <w:br w:type="page"/>
      </w:r>
    </w:p>
    <w:p w14:paraId="6E775AB7" w14:textId="17B18A3E" w:rsidR="0039598C" w:rsidRPr="0039598C" w:rsidRDefault="0039598C" w:rsidP="0039598C">
      <w:pPr>
        <w:rPr>
          <w:rFonts w:ascii="游明朝" w:eastAsia="游明朝" w:hAnsi="游明朝" w:cs="Gungsuh"/>
          <w:sz w:val="24"/>
          <w:szCs w:val="24"/>
        </w:rPr>
      </w:pPr>
      <w:r w:rsidRPr="0039598C">
        <w:rPr>
          <w:rFonts w:ascii="游明朝" w:eastAsia="游明朝" w:hAnsi="游明朝" w:cs="Gungsuh" w:hint="eastAsia"/>
          <w:sz w:val="24"/>
          <w:szCs w:val="24"/>
        </w:rPr>
        <w:lastRenderedPageBreak/>
        <w:t>第2章　テレワークに関する調査（企業アンケート）</w:t>
      </w:r>
    </w:p>
    <w:p w14:paraId="46B6D0DC" w14:textId="765F6441" w:rsidR="0039598C" w:rsidRPr="0039598C" w:rsidRDefault="0039598C">
      <w:pPr>
        <w:rPr>
          <w:rFonts w:ascii="游明朝" w:eastAsia="游明朝" w:hAnsi="游明朝" w:cs="Times New Roman"/>
          <w:sz w:val="24"/>
          <w:szCs w:val="24"/>
        </w:rPr>
      </w:pPr>
      <w:r w:rsidRPr="0039598C">
        <w:rPr>
          <w:rFonts w:ascii="游明朝" w:eastAsia="游明朝" w:hAnsi="游明朝" w:cs="Gungsuh" w:hint="eastAsia"/>
          <w:sz w:val="24"/>
          <w:szCs w:val="24"/>
        </w:rPr>
        <w:t>第1節　アンケート調査要項</w:t>
      </w:r>
    </w:p>
    <w:p w14:paraId="0D62C1AF" w14:textId="585165F0" w:rsidR="00BF7A31"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本アンケートは中小企業におけるテレワークの導入率や現状などを把握し、テレワークを</w:t>
      </w:r>
      <w:r w:rsidR="0045471F">
        <w:rPr>
          <w:rFonts w:ascii="游明朝" w:eastAsia="游明朝" w:hAnsi="游明朝" w:cs="Gungsuh" w:hint="eastAsia"/>
          <w:sz w:val="21"/>
          <w:szCs w:val="21"/>
        </w:rPr>
        <w:t>上手く</w:t>
      </w:r>
      <w:r w:rsidRPr="00AF54B3">
        <w:rPr>
          <w:rFonts w:ascii="游明朝" w:eastAsia="游明朝" w:hAnsi="游明朝" w:cs="Gungsuh"/>
          <w:sz w:val="21"/>
          <w:szCs w:val="21"/>
        </w:rPr>
        <w:t>導入している企業は具体的にどのような取り組みを行っているのか、どのような課題を抱えているのかなどを把握し、解決策を提案することを目的とし</w:t>
      </w:r>
      <w:r w:rsidR="008D17CA">
        <w:rPr>
          <w:rFonts w:ascii="游明朝" w:eastAsia="游明朝" w:hAnsi="游明朝" w:cs="Gungsuh" w:hint="eastAsia"/>
          <w:sz w:val="21"/>
          <w:szCs w:val="21"/>
        </w:rPr>
        <w:t>て</w:t>
      </w:r>
      <w:r w:rsidRPr="00AF54B3">
        <w:rPr>
          <w:rFonts w:ascii="游明朝" w:eastAsia="游明朝" w:hAnsi="游明朝" w:cs="Gungsuh"/>
          <w:sz w:val="21"/>
          <w:szCs w:val="21"/>
        </w:rPr>
        <w:t>下記の仮説をもとに作成した。</w:t>
      </w:r>
    </w:p>
    <w:p w14:paraId="20AD142B" w14:textId="18B53744"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本稿の仮説は、「テレワークにより生産性が下がっているのではないか」という点をまず挙げる。テレワークを導入している企業は新たな人事評価を導入して様々な工夫をしている企業も多く見られるが、一方で導入することで手一杯になってしまっており独自の取り組みや、テレワークに適している仕事、そうでない仕事の区別が</w:t>
      </w:r>
      <w:r w:rsidR="0045471F">
        <w:rPr>
          <w:rFonts w:ascii="游明朝" w:eastAsia="游明朝" w:hAnsi="游明朝" w:cs="Gungsuh" w:hint="eastAsia"/>
          <w:sz w:val="21"/>
          <w:szCs w:val="21"/>
        </w:rPr>
        <w:t>上手く</w:t>
      </w:r>
      <w:r w:rsidRPr="00AF54B3">
        <w:rPr>
          <w:rFonts w:ascii="游明朝" w:eastAsia="游明朝" w:hAnsi="游明朝" w:cs="Gungsuh"/>
          <w:sz w:val="21"/>
          <w:szCs w:val="21"/>
        </w:rPr>
        <w:t>いっていないのではないかと</w:t>
      </w:r>
      <w:r w:rsidR="008D17CA">
        <w:rPr>
          <w:rFonts w:ascii="游明朝" w:eastAsia="游明朝" w:hAnsi="游明朝" w:cs="Gungsuh" w:hint="eastAsia"/>
          <w:sz w:val="21"/>
          <w:szCs w:val="21"/>
        </w:rPr>
        <w:t>考えたからだ</w:t>
      </w:r>
      <w:r w:rsidRPr="00AF54B3">
        <w:rPr>
          <w:rFonts w:ascii="游明朝" w:eastAsia="游明朝" w:hAnsi="游明朝" w:cs="Gungsuh"/>
          <w:sz w:val="21"/>
          <w:szCs w:val="21"/>
        </w:rPr>
        <w:t>。よって、この仮説をもとにアンケートを実施した。</w:t>
      </w:r>
    </w:p>
    <w:p w14:paraId="2AEB74F0" w14:textId="77777777" w:rsidR="00BF7A31" w:rsidRPr="00AF54B3" w:rsidRDefault="00BF7A31">
      <w:pPr>
        <w:rPr>
          <w:rFonts w:ascii="游明朝" w:eastAsia="游明朝" w:hAnsi="游明朝" w:cs="Times New Roman"/>
          <w:sz w:val="21"/>
          <w:szCs w:val="21"/>
        </w:rPr>
      </w:pPr>
    </w:p>
    <w:p w14:paraId="25F1E153"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以下は調査概要である。</w:t>
      </w:r>
    </w:p>
    <w:p w14:paraId="06AEF720" w14:textId="77777777" w:rsidR="008D17CA"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w:t>
      </w:r>
    </w:p>
    <w:p w14:paraId="6B965120" w14:textId="26FE5927"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①調査実施期間</w:t>
      </w:r>
    </w:p>
    <w:p w14:paraId="7195E870" w14:textId="55EC8C4D"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2021年10月~11月</w:t>
      </w:r>
    </w:p>
    <w:p w14:paraId="1F0313F7"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②調査対象</w:t>
      </w:r>
    </w:p>
    <w:p w14:paraId="5421B2BC"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地区：新宿区・中野区</w:t>
      </w:r>
    </w:p>
    <w:p w14:paraId="2BD2C57E"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業種：製造業・卸売業・小売業など</w:t>
      </w:r>
    </w:p>
    <w:p w14:paraId="4FEF3B87"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設立：3年以上</w:t>
      </w:r>
    </w:p>
    <w:p w14:paraId="47B44E12" w14:textId="6ECF56BD"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年商：5億円以上100億円未満の中堅・中小企業</w:t>
      </w:r>
    </w:p>
    <w:p w14:paraId="6B23F46F"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上記の条件の企業780社にアンケートを送付。</w:t>
      </w:r>
    </w:p>
    <w:p w14:paraId="67C6F2D2" w14:textId="77777777" w:rsidR="008D17CA"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有効回答企業数90社(回答率　11.5%)</w:t>
      </w:r>
    </w:p>
    <w:p w14:paraId="3389D03C" w14:textId="5FB2C1F0"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③調査方法</w:t>
      </w:r>
    </w:p>
    <w:p w14:paraId="29C77C3D" w14:textId="64F5F1DF" w:rsidR="0045471F" w:rsidRPr="0045471F"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調査票によるアンケート調査(郵送時記入方式)</w:t>
      </w:r>
    </w:p>
    <w:p w14:paraId="17D1B050" w14:textId="7A94145E"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④調査内容</w:t>
      </w:r>
    </w:p>
    <w:p w14:paraId="6265BBBC"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以下は企業アンケート設問である。</w:t>
      </w:r>
    </w:p>
    <w:p w14:paraId="73E010DB" w14:textId="1831A5D2"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問1)貴社ではテレワーク</w:t>
      </w:r>
      <w:r w:rsidR="008D17CA">
        <w:rPr>
          <w:rFonts w:ascii="游明朝" w:eastAsia="游明朝" w:hAnsi="游明朝" w:cs="Gungsuh" w:hint="eastAsia"/>
          <w:sz w:val="21"/>
          <w:szCs w:val="21"/>
        </w:rPr>
        <w:t>を</w:t>
      </w:r>
      <w:r w:rsidRPr="00AF54B3">
        <w:rPr>
          <w:rFonts w:ascii="游明朝" w:eastAsia="游明朝" w:hAnsi="游明朝" w:cs="Gungsuh"/>
          <w:sz w:val="21"/>
          <w:szCs w:val="21"/>
        </w:rPr>
        <w:t>どのくらいの頻度で導入していますか</w:t>
      </w:r>
    </w:p>
    <w:p w14:paraId="75F3A188"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問2)テレワークを導入していない理由をお聞かせください</w:t>
      </w:r>
    </w:p>
    <w:p w14:paraId="1E88E7E7"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問3)テレワークにおいて導入しているICTツールをお聞かせください</w:t>
      </w:r>
    </w:p>
    <w:p w14:paraId="05354863"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問4)テレワークを導入し、業務に対しどのような効果を感じましたか</w:t>
      </w:r>
    </w:p>
    <w:p w14:paraId="6826ABA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lastRenderedPageBreak/>
        <w:t xml:space="preserve">　　問5)</w:t>
      </w:r>
      <w:r w:rsidRPr="0045471F">
        <w:rPr>
          <w:rFonts w:ascii="游明朝" w:eastAsia="游明朝" w:hAnsi="游明朝" w:cs="Gungsuh"/>
          <w:sz w:val="21"/>
          <w:szCs w:val="21"/>
          <w:u w:val="single"/>
        </w:rPr>
        <w:t>問4で「効果が出たと感じない」と回答された方にお伺いします。</w:t>
      </w:r>
      <w:r w:rsidRPr="00AF54B3">
        <w:rPr>
          <w:rFonts w:ascii="游明朝" w:eastAsia="游明朝" w:hAnsi="游明朝" w:cs="Gungsuh"/>
          <w:sz w:val="21"/>
          <w:szCs w:val="21"/>
        </w:rPr>
        <w:t>効果が出たと感じない理由をお聞かせください</w:t>
      </w:r>
    </w:p>
    <w:p w14:paraId="2E94B7AF"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問6)テレワークを導入し、人事評価、業務管理はどう変化しましたか</w:t>
      </w:r>
    </w:p>
    <w:p w14:paraId="1A577205"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問7)</w:t>
      </w:r>
      <w:r w:rsidRPr="0045471F">
        <w:rPr>
          <w:rFonts w:ascii="游明朝" w:eastAsia="游明朝" w:hAnsi="游明朝" w:cs="Gungsuh"/>
          <w:sz w:val="21"/>
          <w:szCs w:val="21"/>
          <w:u w:val="single"/>
        </w:rPr>
        <w:t>問6で「非常に行いやすくなった、行いやすくなった」と回答された方にお伺いします。</w:t>
      </w:r>
      <w:r w:rsidRPr="00AF54B3">
        <w:rPr>
          <w:rFonts w:ascii="游明朝" w:eastAsia="游明朝" w:hAnsi="游明朝" w:cs="Gungsuh"/>
          <w:sz w:val="21"/>
          <w:szCs w:val="21"/>
        </w:rPr>
        <w:t>テレワークを導入してから人事評価についてどのような取り組みをされていますか</w:t>
      </w:r>
    </w:p>
    <w:p w14:paraId="27BDDB32"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問8)</w:t>
      </w:r>
      <w:r w:rsidRPr="0045471F">
        <w:rPr>
          <w:rFonts w:ascii="游明朝" w:eastAsia="游明朝" w:hAnsi="游明朝" w:cs="Gungsuh"/>
          <w:sz w:val="21"/>
          <w:szCs w:val="21"/>
          <w:u w:val="single"/>
        </w:rPr>
        <w:t>問6で「行いづらくなった、非常に行いづらくなった」と回答された方にお伺いします。</w:t>
      </w:r>
      <w:r w:rsidRPr="00AF54B3">
        <w:rPr>
          <w:rFonts w:ascii="游明朝" w:eastAsia="游明朝" w:hAnsi="游明朝" w:cs="Gungsuh"/>
          <w:sz w:val="21"/>
          <w:szCs w:val="21"/>
        </w:rPr>
        <w:t>人事評価についてどのような点に問題意識を持っていますか</w:t>
      </w:r>
    </w:p>
    <w:p w14:paraId="398EDB8A" w14:textId="5BE7BA40"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問9)社員が有するロイヤリティの</w:t>
      </w:r>
      <w:r w:rsidR="008D17CA">
        <w:rPr>
          <w:rFonts w:ascii="游明朝" w:eastAsia="游明朝" w:hAnsi="游明朝" w:cs="Gungsuh" w:hint="eastAsia"/>
          <w:sz w:val="21"/>
          <w:szCs w:val="21"/>
        </w:rPr>
        <w:t>低下</w:t>
      </w:r>
      <w:r w:rsidRPr="00AF54B3">
        <w:rPr>
          <w:rFonts w:ascii="游明朝" w:eastAsia="游明朝" w:hAnsi="游明朝" w:cs="Gungsuh"/>
          <w:sz w:val="21"/>
          <w:szCs w:val="21"/>
        </w:rPr>
        <w:t>に不安はありませんか</w:t>
      </w:r>
    </w:p>
    <w:p w14:paraId="388916D3"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問10)</w:t>
      </w:r>
      <w:r w:rsidRPr="0045471F">
        <w:rPr>
          <w:rFonts w:ascii="游明朝" w:eastAsia="游明朝" w:hAnsi="游明朝" w:cs="Gungsuh"/>
          <w:sz w:val="21"/>
          <w:szCs w:val="21"/>
          <w:u w:val="single"/>
        </w:rPr>
        <w:t>問9で「ある」と回答された方にお伺いします。</w:t>
      </w:r>
      <w:r w:rsidRPr="00AF54B3">
        <w:rPr>
          <w:rFonts w:ascii="游明朝" w:eastAsia="游明朝" w:hAnsi="游明朝" w:cs="Gungsuh"/>
          <w:sz w:val="21"/>
          <w:szCs w:val="21"/>
        </w:rPr>
        <w:t>社員のロイヤリティ維持のために何か施策を行っていればお聞かせください</w:t>
      </w:r>
    </w:p>
    <w:p w14:paraId="7E3D6062"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問11)</w:t>
      </w:r>
      <w:r w:rsidRPr="0045471F">
        <w:rPr>
          <w:rFonts w:ascii="游明朝" w:eastAsia="游明朝" w:hAnsi="游明朝" w:cs="Gungsuh"/>
          <w:sz w:val="21"/>
          <w:szCs w:val="21"/>
          <w:u w:val="single"/>
        </w:rPr>
        <w:t>設問9で「ない」と回答された方にお伺いします。</w:t>
      </w:r>
      <w:r w:rsidRPr="00AF54B3">
        <w:rPr>
          <w:rFonts w:ascii="游明朝" w:eastAsia="游明朝" w:hAnsi="游明朝" w:cs="Gungsuh"/>
          <w:sz w:val="21"/>
          <w:szCs w:val="21"/>
        </w:rPr>
        <w:t>社員のロイヤリティ維持のために何か施策を行っていますか。また、施策を行なっていない場合、具体的な不安点があればお聞かせください</w:t>
      </w:r>
    </w:p>
    <w:p w14:paraId="13A79799"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問12)コロナ禍収束後、テレワークの頻度をどうしていくべきだと思われますか</w:t>
      </w:r>
    </w:p>
    <w:p w14:paraId="1F6F9623"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問13)テレワークの増加は、会社の利益増加に影響を与えると思われますか</w:t>
      </w:r>
    </w:p>
    <w:p w14:paraId="16DF701E"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問14)コロナ禍収束後、コロナ禍以前より会社の売上・利益はどう変化すると思われますか</w:t>
      </w:r>
    </w:p>
    <w:p w14:paraId="14DCF99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問15)テレワークの総合的な満足度についてお聞かせください</w:t>
      </w:r>
    </w:p>
    <w:p w14:paraId="7C60667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問16)役職</w:t>
      </w:r>
    </w:p>
    <w:p w14:paraId="1947645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問17)経営者の年齢</w:t>
      </w:r>
    </w:p>
    <w:p w14:paraId="62E1C668"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問18)売上に占める主要製品の比率</w:t>
      </w:r>
    </w:p>
    <w:p w14:paraId="0A856B56"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問19)納品先の企業数</w:t>
      </w:r>
    </w:p>
    <w:p w14:paraId="3B7376C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問20)最大顧客が売上に占める割合</w:t>
      </w:r>
    </w:p>
    <w:p w14:paraId="57A023B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問21)売上と利益の変化率</w:t>
      </w:r>
    </w:p>
    <w:p w14:paraId="35869CD0"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問22)2019年度の売上・利益額</w:t>
      </w:r>
    </w:p>
    <w:p w14:paraId="083AAB09"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問23)創業・設立年</w:t>
      </w:r>
    </w:p>
    <w:p w14:paraId="4DC03915"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問24)従業員数　</w:t>
      </w:r>
    </w:p>
    <w:p w14:paraId="625AB909" w14:textId="63E12029" w:rsidR="00BF7A31"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w:t>
      </w:r>
    </w:p>
    <w:p w14:paraId="4E9BA8D9" w14:textId="44A97282" w:rsidR="008D17CA" w:rsidRDefault="008D17CA">
      <w:pPr>
        <w:rPr>
          <w:rFonts w:ascii="游明朝" w:eastAsia="游明朝" w:hAnsi="游明朝" w:cs="Gungsuh"/>
          <w:sz w:val="21"/>
          <w:szCs w:val="21"/>
        </w:rPr>
      </w:pPr>
    </w:p>
    <w:p w14:paraId="339AD1B9" w14:textId="77777777" w:rsidR="008D17CA" w:rsidRPr="00AF54B3" w:rsidRDefault="008D17CA">
      <w:pPr>
        <w:rPr>
          <w:rFonts w:ascii="游明朝" w:eastAsia="游明朝" w:hAnsi="游明朝" w:cs="Times New Roman"/>
          <w:sz w:val="21"/>
          <w:szCs w:val="21"/>
        </w:rPr>
      </w:pPr>
    </w:p>
    <w:p w14:paraId="3E901CFF" w14:textId="77777777" w:rsidR="008D17CA" w:rsidRDefault="008D17CA">
      <w:pPr>
        <w:rPr>
          <w:rFonts w:ascii="游明朝" w:eastAsia="游明朝" w:hAnsi="游明朝" w:cs="Gungsuh"/>
          <w:sz w:val="24"/>
          <w:szCs w:val="24"/>
        </w:rPr>
      </w:pPr>
      <w:r>
        <w:rPr>
          <w:rFonts w:ascii="游明朝" w:eastAsia="游明朝" w:hAnsi="游明朝" w:cs="Gungsuh"/>
          <w:sz w:val="24"/>
          <w:szCs w:val="24"/>
        </w:rPr>
        <w:br w:type="page"/>
      </w:r>
    </w:p>
    <w:p w14:paraId="4D798960" w14:textId="556C80A5" w:rsidR="00BF7A31" w:rsidRPr="00AF54B3" w:rsidRDefault="0014369B">
      <w:pPr>
        <w:rPr>
          <w:rFonts w:ascii="游明朝" w:eastAsia="游明朝" w:hAnsi="游明朝" w:cs="Times New Roman"/>
          <w:sz w:val="21"/>
          <w:szCs w:val="21"/>
        </w:rPr>
      </w:pPr>
      <w:r w:rsidRPr="0039598C">
        <w:rPr>
          <w:rFonts w:ascii="游明朝" w:eastAsia="游明朝" w:hAnsi="游明朝" w:cs="Gungsuh"/>
          <w:sz w:val="24"/>
          <w:szCs w:val="24"/>
        </w:rPr>
        <w:lastRenderedPageBreak/>
        <w:t>第2節　調査結果</w:t>
      </w:r>
    </w:p>
    <w:p w14:paraId="4A98126C" w14:textId="22E02313"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 xml:space="preserve">　　</w:t>
      </w:r>
      <w:r w:rsidRPr="00AF54B3">
        <w:rPr>
          <w:rFonts w:ascii="游明朝" w:eastAsia="游明朝" w:hAnsi="游明朝" w:cs="Times New Roman"/>
          <w:noProof/>
          <w:sz w:val="21"/>
          <w:szCs w:val="21"/>
        </w:rPr>
        <w:drawing>
          <wp:inline distT="114300" distB="114300" distL="114300" distR="114300" wp14:anchorId="04BB41DF" wp14:editId="425ED484">
            <wp:extent cx="3094168" cy="1721223"/>
            <wp:effectExtent l="0" t="0" r="5080" b="6350"/>
            <wp:docPr id="17" name="image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3094168" cy="1721223"/>
                    </a:xfrm>
                    <a:prstGeom prst="rect">
                      <a:avLst/>
                    </a:prstGeom>
                    <a:ln/>
                  </pic:spPr>
                </pic:pic>
              </a:graphicData>
            </a:graphic>
          </wp:inline>
        </w:drawing>
      </w:r>
    </w:p>
    <w:p w14:paraId="61F46772" w14:textId="77777777" w:rsidR="008D17CA" w:rsidRDefault="0014369B" w:rsidP="008D17CA">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sz w:val="21"/>
          <w:szCs w:val="21"/>
          <w:lang w:val="en-US"/>
        </w:rPr>
        <w:t>2</w:t>
      </w:r>
      <w:r w:rsidR="00AF54B3">
        <w:rPr>
          <w:rFonts w:ascii="游明朝" w:eastAsia="游明朝" w:hAnsi="游明朝" w:cs="Gungsuh" w:hint="eastAsia"/>
          <w:sz w:val="21"/>
          <w:szCs w:val="21"/>
          <w:lang w:val="en-US"/>
        </w:rPr>
        <w:t>-</w:t>
      </w:r>
      <w:r w:rsidRPr="00AF54B3">
        <w:rPr>
          <w:rFonts w:ascii="游明朝" w:eastAsia="游明朝" w:hAnsi="游明朝" w:cs="Gungsuh"/>
          <w:sz w:val="21"/>
          <w:szCs w:val="21"/>
        </w:rPr>
        <w:t>1:テレワークの頻度</w:t>
      </w:r>
    </w:p>
    <w:p w14:paraId="0A513E2E" w14:textId="1A5A2A87"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の頻度はどれくらいか」という設問に対し、「導入していない」という回答が約3割、「導入している」という回答が約7割だった。中でも週2~3日導入していると回答した企業が33%という結果から、テレワークの導入率の高さが窺える。</w:t>
      </w:r>
    </w:p>
    <w:p w14:paraId="69CB1964" w14:textId="15503068" w:rsidR="00BF7A31" w:rsidRPr="00AF54B3" w:rsidRDefault="00BF7A31">
      <w:pPr>
        <w:rPr>
          <w:rFonts w:ascii="游明朝" w:eastAsia="游明朝" w:hAnsi="游明朝" w:cs="Times New Roman"/>
          <w:sz w:val="21"/>
          <w:szCs w:val="21"/>
        </w:rPr>
      </w:pPr>
    </w:p>
    <w:p w14:paraId="2F99F163" w14:textId="49747F9B"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45C81991" wp14:editId="3F06F0E4">
            <wp:extent cx="2857500" cy="177165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857500" cy="1771650"/>
                    </a:xfrm>
                    <a:prstGeom prst="rect">
                      <a:avLst/>
                    </a:prstGeom>
                    <a:ln/>
                  </pic:spPr>
                </pic:pic>
              </a:graphicData>
            </a:graphic>
          </wp:inline>
        </w:drawing>
      </w:r>
    </w:p>
    <w:p w14:paraId="3FCE378F" w14:textId="1BEF29FC"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2:テレワークを導入していない理由</w:t>
      </w:r>
    </w:p>
    <w:p w14:paraId="6536458F" w14:textId="194B5F95"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テレワークを導入していない企業26社に導入していない理由を聞いたところ、1社は各項目を選択したが、他25社はテレワークに適した業務がないと回答した。このことから、テレワークを導入したくないというわけではなく、必然的に導入できていない</w:t>
      </w:r>
      <w:r w:rsidR="008D17CA">
        <w:rPr>
          <w:rFonts w:ascii="游明朝" w:eastAsia="游明朝" w:hAnsi="游明朝" w:cs="Gungsuh" w:hint="eastAsia"/>
          <w:sz w:val="21"/>
          <w:szCs w:val="21"/>
        </w:rPr>
        <w:t>という</w:t>
      </w:r>
      <w:r w:rsidRPr="00AF54B3">
        <w:rPr>
          <w:rFonts w:ascii="游明朝" w:eastAsia="游明朝" w:hAnsi="游明朝" w:cs="Gungsuh"/>
          <w:sz w:val="21"/>
          <w:szCs w:val="21"/>
        </w:rPr>
        <w:t>ことが分かる。</w:t>
      </w:r>
    </w:p>
    <w:p w14:paraId="6E176C44" w14:textId="22282C3C" w:rsidR="00BF7A31" w:rsidRDefault="00BF7A31">
      <w:pPr>
        <w:rPr>
          <w:rFonts w:ascii="游明朝" w:eastAsia="游明朝" w:hAnsi="游明朝" w:cs="Times New Roman"/>
          <w:sz w:val="21"/>
          <w:szCs w:val="21"/>
        </w:rPr>
      </w:pPr>
    </w:p>
    <w:p w14:paraId="7A35C34C" w14:textId="77777777" w:rsidR="008D17CA" w:rsidRPr="00AF54B3" w:rsidRDefault="008D17CA">
      <w:pPr>
        <w:rPr>
          <w:rFonts w:ascii="游明朝" w:eastAsia="游明朝" w:hAnsi="游明朝" w:cs="Times New Roman"/>
          <w:sz w:val="21"/>
          <w:szCs w:val="21"/>
        </w:rPr>
      </w:pPr>
    </w:p>
    <w:p w14:paraId="13A16D6F"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46FC1ED0" wp14:editId="11E3D41C">
            <wp:extent cx="2943225" cy="1514475"/>
            <wp:effectExtent l="0" t="0" r="0" b="0"/>
            <wp:docPr id="3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0"/>
                    <a:srcRect/>
                    <a:stretch>
                      <a:fillRect/>
                    </a:stretch>
                  </pic:blipFill>
                  <pic:spPr>
                    <a:xfrm>
                      <a:off x="0" y="0"/>
                      <a:ext cx="2943225" cy="1514475"/>
                    </a:xfrm>
                    <a:prstGeom prst="rect">
                      <a:avLst/>
                    </a:prstGeom>
                    <a:ln/>
                  </pic:spPr>
                </pic:pic>
              </a:graphicData>
            </a:graphic>
          </wp:inline>
        </w:drawing>
      </w:r>
    </w:p>
    <w:p w14:paraId="2A99B374" w14:textId="77777777" w:rsidR="008D17CA" w:rsidRDefault="0014369B" w:rsidP="008D17CA">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3:テレワーク導入後、業務に感じた効果</w:t>
      </w:r>
    </w:p>
    <w:p w14:paraId="3A04FC02" w14:textId="6586381D" w:rsidR="00BF7A31" w:rsidRPr="00AF54B3" w:rsidRDefault="008D17CA" w:rsidP="008D17CA">
      <w:pPr>
        <w:rPr>
          <w:rFonts w:ascii="游明朝" w:eastAsia="游明朝" w:hAnsi="游明朝" w:cs="Times New Roman"/>
          <w:sz w:val="21"/>
          <w:szCs w:val="21"/>
        </w:rPr>
      </w:pPr>
      <w:r>
        <w:rPr>
          <w:rFonts w:ascii="游明朝" w:eastAsia="游明朝" w:hAnsi="游明朝" w:cs="Times New Roman" w:hint="eastAsia"/>
          <w:sz w:val="21"/>
          <w:szCs w:val="21"/>
        </w:rPr>
        <w:t xml:space="preserve">　</w:t>
      </w:r>
      <w:r w:rsidR="0014369B" w:rsidRPr="00AF54B3">
        <w:rPr>
          <w:rFonts w:ascii="游明朝" w:eastAsia="游明朝" w:hAnsi="游明朝" w:cs="Gungsuh"/>
          <w:sz w:val="21"/>
          <w:szCs w:val="21"/>
        </w:rPr>
        <w:t>「テレワークを導入し、業務にどのような効果を感じたか」という設問に対し、約半数の企業が「効果が出たと感じない」「効果が出たと感じている」と回答した。「効果が出た」と回答した企業でどのような効果を感じたか聞くと、8社が「多様な働き方により離職防止に繋がった」、7社が「生産性が向上した」、5社が「企画など創造的な業務が行えるようになった」と回答した。</w:t>
      </w:r>
    </w:p>
    <w:p w14:paraId="6C44A154" w14:textId="77777777" w:rsidR="00BF7A31" w:rsidRPr="00AF54B3" w:rsidRDefault="00BF7A31">
      <w:pPr>
        <w:rPr>
          <w:rFonts w:ascii="游明朝" w:eastAsia="游明朝" w:hAnsi="游明朝" w:cs="Times New Roman"/>
          <w:sz w:val="21"/>
          <w:szCs w:val="21"/>
        </w:rPr>
      </w:pPr>
    </w:p>
    <w:p w14:paraId="1FEE1418"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406DBD0F" wp14:editId="761C0B4F">
            <wp:extent cx="3248809" cy="1837204"/>
            <wp:effectExtent l="0" t="0" r="2540" b="4445"/>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3265988" cy="1846919"/>
                    </a:xfrm>
                    <a:prstGeom prst="rect">
                      <a:avLst/>
                    </a:prstGeom>
                    <a:ln/>
                  </pic:spPr>
                </pic:pic>
              </a:graphicData>
            </a:graphic>
          </wp:inline>
        </w:drawing>
      </w:r>
    </w:p>
    <w:p w14:paraId="53A45A84" w14:textId="77777777" w:rsidR="008D17CA" w:rsidRDefault="0014369B" w:rsidP="008D17CA">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4:効果が出たと感じない理由</w:t>
      </w:r>
    </w:p>
    <w:p w14:paraId="21F8F1CC" w14:textId="39B5037F" w:rsidR="00BF7A31" w:rsidRPr="00AF54B3" w:rsidRDefault="008D17CA" w:rsidP="008D17CA">
      <w:pPr>
        <w:rPr>
          <w:rFonts w:ascii="游明朝" w:eastAsia="游明朝" w:hAnsi="游明朝" w:cs="Times New Roman"/>
          <w:sz w:val="21"/>
          <w:szCs w:val="21"/>
        </w:rPr>
      </w:pPr>
      <w:r>
        <w:rPr>
          <w:rFonts w:ascii="游明朝" w:eastAsia="游明朝" w:hAnsi="游明朝" w:cs="Times New Roman" w:hint="eastAsia"/>
          <w:sz w:val="21"/>
          <w:szCs w:val="21"/>
        </w:rPr>
        <w:t xml:space="preserve">　</w:t>
      </w:r>
      <w:r w:rsidR="0014369B" w:rsidRPr="00AF54B3">
        <w:rPr>
          <w:rFonts w:ascii="游明朝" w:eastAsia="游明朝" w:hAnsi="游明朝" w:cs="Gungsuh"/>
          <w:sz w:val="21"/>
          <w:szCs w:val="21"/>
        </w:rPr>
        <w:t>「効果が出たと感じない」と回答した企業に対し理由を聞くと、「顧客と対面で打ち合わせができなくなったから」と回答した企業が11社、</w:t>
      </w:r>
      <w:r>
        <w:rPr>
          <w:rFonts w:ascii="游明朝" w:eastAsia="游明朝" w:hAnsi="游明朝" w:cs="Gungsuh" w:hint="eastAsia"/>
          <w:sz w:val="21"/>
          <w:szCs w:val="21"/>
        </w:rPr>
        <w:t>「</w:t>
      </w:r>
      <w:r w:rsidR="0014369B" w:rsidRPr="00AF54B3">
        <w:rPr>
          <w:rFonts w:ascii="游明朝" w:eastAsia="游明朝" w:hAnsi="游明朝" w:cs="Gungsuh"/>
          <w:sz w:val="21"/>
          <w:szCs w:val="21"/>
        </w:rPr>
        <w:t>コミュニケーションの機会が減ったから</w:t>
      </w:r>
      <w:r>
        <w:rPr>
          <w:rFonts w:ascii="游明朝" w:eastAsia="游明朝" w:hAnsi="游明朝" w:cs="Gungsuh" w:hint="eastAsia"/>
          <w:sz w:val="21"/>
          <w:szCs w:val="21"/>
        </w:rPr>
        <w:t>」</w:t>
      </w:r>
      <w:r w:rsidR="0014369B" w:rsidRPr="00AF54B3">
        <w:rPr>
          <w:rFonts w:ascii="游明朝" w:eastAsia="游明朝" w:hAnsi="游明朝" w:cs="Gungsuh"/>
          <w:sz w:val="21"/>
          <w:szCs w:val="21"/>
        </w:rPr>
        <w:t>と回答した企業が10社と</w:t>
      </w:r>
      <w:r>
        <w:rPr>
          <w:rFonts w:ascii="游明朝" w:eastAsia="游明朝" w:hAnsi="游明朝" w:cs="Gungsuh" w:hint="eastAsia"/>
          <w:sz w:val="21"/>
          <w:szCs w:val="21"/>
        </w:rPr>
        <w:t>、</w:t>
      </w:r>
      <w:r w:rsidR="0014369B" w:rsidRPr="00AF54B3">
        <w:rPr>
          <w:rFonts w:ascii="游明朝" w:eastAsia="游明朝" w:hAnsi="游明朝" w:cs="Gungsuh"/>
          <w:sz w:val="21"/>
          <w:szCs w:val="21"/>
        </w:rPr>
        <w:t>対面してコミュニケーションをとることができなくなったことが要因とされる回答が多く見られる結果となった。</w:t>
      </w:r>
    </w:p>
    <w:p w14:paraId="6660EF35" w14:textId="77777777" w:rsidR="00BF7A31" w:rsidRPr="00AF54B3" w:rsidRDefault="00BF7A31">
      <w:pPr>
        <w:rPr>
          <w:rFonts w:ascii="游明朝" w:eastAsia="游明朝" w:hAnsi="游明朝" w:cs="Times New Roman"/>
          <w:sz w:val="21"/>
          <w:szCs w:val="21"/>
        </w:rPr>
      </w:pPr>
    </w:p>
    <w:p w14:paraId="2FC5A4C3"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4B471F31" wp14:editId="1702BB5D">
            <wp:extent cx="3098203" cy="1947134"/>
            <wp:effectExtent l="0" t="0" r="635" b="0"/>
            <wp:docPr id="3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a:srcRect/>
                    <a:stretch>
                      <a:fillRect/>
                    </a:stretch>
                  </pic:blipFill>
                  <pic:spPr>
                    <a:xfrm>
                      <a:off x="0" y="0"/>
                      <a:ext cx="3104272" cy="1950948"/>
                    </a:xfrm>
                    <a:prstGeom prst="rect">
                      <a:avLst/>
                    </a:prstGeom>
                    <a:ln/>
                  </pic:spPr>
                </pic:pic>
              </a:graphicData>
            </a:graphic>
          </wp:inline>
        </w:drawing>
      </w:r>
    </w:p>
    <w:p w14:paraId="4C4EA4E1" w14:textId="35CF7940"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5:テレワーク導入後の人事評価・業務管理の変化</w:t>
      </w:r>
    </w:p>
    <w:p w14:paraId="3BDBF41E" w14:textId="23ED16F4"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テレワーク導入後の人事評価、業務管理の変化について、「行いづらくなった」が74%、「非常に行いづらくなった」が3%と</w:t>
      </w:r>
      <w:r w:rsidR="008D17CA">
        <w:rPr>
          <w:rFonts w:ascii="游明朝" w:eastAsia="游明朝" w:hAnsi="游明朝" w:cs="Gungsuh"/>
          <w:sz w:val="21"/>
          <w:szCs w:val="21"/>
          <w:lang w:val="en-US"/>
        </w:rPr>
        <w:t>7</w:t>
      </w:r>
      <w:r w:rsidR="008D17CA">
        <w:rPr>
          <w:rFonts w:ascii="游明朝" w:eastAsia="游明朝" w:hAnsi="游明朝" w:cs="Gungsuh" w:hint="eastAsia"/>
          <w:sz w:val="21"/>
          <w:szCs w:val="21"/>
          <w:lang w:val="en-US"/>
        </w:rPr>
        <w:t>7%</w:t>
      </w:r>
      <w:r w:rsidRPr="00AF54B3">
        <w:rPr>
          <w:rFonts w:ascii="游明朝" w:eastAsia="游明朝" w:hAnsi="游明朝" w:cs="Gungsuh"/>
          <w:sz w:val="21"/>
          <w:szCs w:val="21"/>
        </w:rPr>
        <w:t>の企業がネガティブな回答をしている。このことから、現時点でのテレワークにおける人事評価・業務管理の変化について何らかしらの不満を抱えている企業は多いということが予想される。</w:t>
      </w:r>
    </w:p>
    <w:p w14:paraId="6F464188" w14:textId="599664BB"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導入後の人事評価、業務管理の変化について、「非常に行いやすくなった」「行いやすくなった」と回答した企業に人事評価について具体的にどのような取り組みをしているか聞くと、「目標や評価項目の明確化」を行っていると回答した企業が大半を占めており、業務実態が不明瞭になってしまうテレワークにおいて人事評価を適切に行うには上記の取り組みが必要だということが推測される。</w:t>
      </w:r>
    </w:p>
    <w:p w14:paraId="754CEECC" w14:textId="77777777"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また、テレワーク導入後の人事評価、業務管理の変化について、「行いづらくなった」「非常に行いづらくなった」と回答した企業に人事評価についてどのような点に問題意識を持っているか聞くと、「個人の成果に対するプロセスが見えなくなった」と回答した企業が12社、「勤務態度評価が難しくなった」と回答した企業が10社と実際に働いている姿が見えない為、評価自体が困難になっているという企業が多く見られた。他にも「結果でしか評価できなくなった」、「ツールだけで判断したくない」、「個人の能力に見合った仕事を与えられていない為評価が困難」などの回答が見られた。</w:t>
      </w:r>
    </w:p>
    <w:p w14:paraId="23720205" w14:textId="77777777" w:rsidR="00BF7A31" w:rsidRPr="00AF54B3" w:rsidRDefault="00BF7A31">
      <w:pPr>
        <w:rPr>
          <w:rFonts w:ascii="游明朝" w:eastAsia="游明朝" w:hAnsi="游明朝" w:cs="Times New Roman"/>
          <w:sz w:val="21"/>
          <w:szCs w:val="21"/>
        </w:rPr>
      </w:pPr>
    </w:p>
    <w:p w14:paraId="67C441AC"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2F9AFC52" wp14:editId="1B5770CD">
            <wp:extent cx="3065930" cy="1753496"/>
            <wp:effectExtent l="0" t="0" r="0" b="0"/>
            <wp:docPr id="1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3078475" cy="1760671"/>
                    </a:xfrm>
                    <a:prstGeom prst="rect">
                      <a:avLst/>
                    </a:prstGeom>
                    <a:ln/>
                  </pic:spPr>
                </pic:pic>
              </a:graphicData>
            </a:graphic>
          </wp:inline>
        </w:drawing>
      </w:r>
    </w:p>
    <w:p w14:paraId="51A1E789" w14:textId="77777777" w:rsidR="008D17CA" w:rsidRDefault="0014369B" w:rsidP="008D17CA">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6:社員が有するロイヤリティの低下に不安はあるか</w:t>
      </w:r>
    </w:p>
    <w:p w14:paraId="7A4AED4A" w14:textId="4B3C5B72" w:rsidR="00BF7A31" w:rsidRPr="00AF54B3" w:rsidRDefault="008D17CA" w:rsidP="008D17CA">
      <w:pPr>
        <w:ind w:firstLineChars="50" w:firstLine="101"/>
        <w:rPr>
          <w:rFonts w:ascii="游明朝" w:eastAsia="游明朝" w:hAnsi="游明朝" w:cs="Times New Roman"/>
          <w:sz w:val="21"/>
          <w:szCs w:val="21"/>
        </w:rPr>
      </w:pPr>
      <w:r>
        <w:rPr>
          <w:rFonts w:ascii="游明朝" w:eastAsia="游明朝" w:hAnsi="游明朝" w:cs="Times New Roman" w:hint="eastAsia"/>
          <w:sz w:val="21"/>
          <w:szCs w:val="21"/>
        </w:rPr>
        <w:t xml:space="preserve"> </w:t>
      </w:r>
      <w:r w:rsidR="0014369B" w:rsidRPr="00AF54B3">
        <w:rPr>
          <w:rFonts w:ascii="游明朝" w:eastAsia="游明朝" w:hAnsi="游明朝" w:cs="Gungsuh"/>
          <w:sz w:val="21"/>
          <w:szCs w:val="21"/>
        </w:rPr>
        <w:t>「社員が有するロイヤリティの低下に不安はあるか」という問いに対し、35%の企業が「ある」、65%の企業が「ない」と回答した。</w:t>
      </w:r>
    </w:p>
    <w:p w14:paraId="2E2477E2" w14:textId="658CF4BC" w:rsidR="00BF7A31" w:rsidRPr="00AF54B3" w:rsidRDefault="0014369B" w:rsidP="008D17CA">
      <w:pPr>
        <w:ind w:firstLineChars="50" w:firstLine="101"/>
        <w:rPr>
          <w:rFonts w:ascii="游明朝" w:eastAsia="游明朝" w:hAnsi="游明朝" w:cs="Times New Roman"/>
          <w:sz w:val="21"/>
          <w:szCs w:val="21"/>
        </w:rPr>
      </w:pPr>
      <w:r w:rsidRPr="00AF54B3">
        <w:rPr>
          <w:rFonts w:ascii="游明朝" w:eastAsia="游明朝" w:hAnsi="游明朝" w:cs="Gungsuh"/>
          <w:sz w:val="21"/>
          <w:szCs w:val="21"/>
        </w:rPr>
        <w:t>「社員が有するロイヤリティの低下に不安はあるか」という問いに対し、「 ある」と回答した企業に社員のロイヤリティ維持のために何か対策を行っているか聞くと、「定期的なミーティングの実施を行っている」という回答が多く見られた。このことから、コミュニケーションをとることで社員のロイヤリティを維持したいという考えが予想される。また、評価と昇給制度の設定などによるロイヤリティ維持という意見もあった。</w:t>
      </w:r>
    </w:p>
    <w:p w14:paraId="4817DEC9" w14:textId="2734A5BF" w:rsidR="00BF7A31" w:rsidRPr="00AF54B3" w:rsidRDefault="0014369B" w:rsidP="008D17CA">
      <w:pPr>
        <w:ind w:firstLineChars="50" w:firstLine="101"/>
        <w:rPr>
          <w:rFonts w:ascii="游明朝" w:eastAsia="游明朝" w:hAnsi="游明朝" w:cs="Times New Roman"/>
          <w:sz w:val="21"/>
          <w:szCs w:val="21"/>
        </w:rPr>
      </w:pPr>
      <w:r w:rsidRPr="00AF54B3">
        <w:rPr>
          <w:rFonts w:ascii="游明朝" w:eastAsia="游明朝" w:hAnsi="游明朝" w:cs="Gungsuh"/>
          <w:sz w:val="21"/>
          <w:szCs w:val="21"/>
        </w:rPr>
        <w:t>「社員が有するロイヤリティの低下に不安はあるか」という問いに対し、「 ない」と回答した企業に社員のロイヤリティ維持のために何か施策を行っているか、施策を行なっていない場合、具体的な不安点があるか聞くと、</w:t>
      </w:r>
      <w:r w:rsidR="008D17CA">
        <w:rPr>
          <w:rFonts w:ascii="游明朝" w:eastAsia="游明朝" w:hAnsi="游明朝" w:cs="Gungsuh" w:hint="eastAsia"/>
          <w:sz w:val="21"/>
          <w:szCs w:val="21"/>
        </w:rPr>
        <w:t>施策については</w:t>
      </w:r>
      <w:r w:rsidRPr="00AF54B3">
        <w:rPr>
          <w:rFonts w:ascii="游明朝" w:eastAsia="游明朝" w:hAnsi="游明朝" w:cs="Gungsuh"/>
          <w:sz w:val="21"/>
          <w:szCs w:val="21"/>
        </w:rPr>
        <w:t>「定期的なミーティングを行っている」と回答した企業が5社、「会社のビジョンを共有している」と回答した企業が4社</w:t>
      </w:r>
      <w:r w:rsidR="008D17CA">
        <w:rPr>
          <w:rFonts w:ascii="游明朝" w:eastAsia="游明朝" w:hAnsi="游明朝" w:cs="Gungsuh" w:hint="eastAsia"/>
          <w:sz w:val="21"/>
          <w:szCs w:val="21"/>
        </w:rPr>
        <w:t>、</w:t>
      </w:r>
      <w:r w:rsidRPr="00AF54B3">
        <w:rPr>
          <w:rFonts w:ascii="游明朝" w:eastAsia="游明朝" w:hAnsi="游明朝" w:cs="Gungsuh"/>
          <w:sz w:val="21"/>
          <w:szCs w:val="21"/>
        </w:rPr>
        <w:t>「適切な評価、目標設定を行っている」という企業</w:t>
      </w:r>
      <w:r w:rsidR="008D17CA">
        <w:rPr>
          <w:rFonts w:ascii="游明朝" w:eastAsia="游明朝" w:hAnsi="游明朝" w:cs="Gungsuh" w:hint="eastAsia"/>
          <w:sz w:val="21"/>
          <w:szCs w:val="21"/>
        </w:rPr>
        <w:t>が1社という結果になった</w:t>
      </w:r>
      <w:r w:rsidRPr="00AF54B3">
        <w:rPr>
          <w:rFonts w:ascii="游明朝" w:eastAsia="游明朝" w:hAnsi="游明朝" w:cs="Gungsuh" w:hint="eastAsia"/>
          <w:sz w:val="21"/>
          <w:szCs w:val="21"/>
        </w:rPr>
        <w:t>。</w:t>
      </w:r>
      <w:r w:rsidRPr="00AF54B3">
        <w:rPr>
          <w:rFonts w:ascii="游明朝" w:eastAsia="游明朝" w:hAnsi="游明朝" w:cs="Gungsuh"/>
          <w:sz w:val="21"/>
          <w:szCs w:val="21"/>
        </w:rPr>
        <w:t>不安点としては「離職率の増加」が1社挙げられた。</w:t>
      </w:r>
      <w:r w:rsidR="008D17CA">
        <w:rPr>
          <w:rFonts w:ascii="游明朝" w:eastAsia="游明朝" w:hAnsi="游明朝" w:cs="Gungsuh" w:hint="eastAsia"/>
          <w:sz w:val="21"/>
          <w:szCs w:val="21"/>
        </w:rPr>
        <w:t>このことから、ロイヤリティを保つためには会社と就業者のコミュニケーションが必要だと考えられる。</w:t>
      </w:r>
    </w:p>
    <w:p w14:paraId="56CA9C03" w14:textId="77777777" w:rsidR="00BF7A31" w:rsidRPr="00AF54B3" w:rsidRDefault="00BF7A31">
      <w:pPr>
        <w:rPr>
          <w:rFonts w:ascii="游明朝" w:eastAsia="游明朝" w:hAnsi="游明朝" w:cs="Times New Roman"/>
          <w:sz w:val="21"/>
          <w:szCs w:val="21"/>
        </w:rPr>
      </w:pPr>
    </w:p>
    <w:p w14:paraId="35CFF482"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7ADF0E14" wp14:editId="5A2C1DC9">
            <wp:extent cx="3048000" cy="1504950"/>
            <wp:effectExtent l="0" t="0" r="0" b="0"/>
            <wp:docPr id="29"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4"/>
                    <a:srcRect/>
                    <a:stretch>
                      <a:fillRect/>
                    </a:stretch>
                  </pic:blipFill>
                  <pic:spPr>
                    <a:xfrm>
                      <a:off x="0" y="0"/>
                      <a:ext cx="3048000" cy="1504950"/>
                    </a:xfrm>
                    <a:prstGeom prst="rect">
                      <a:avLst/>
                    </a:prstGeom>
                    <a:ln/>
                  </pic:spPr>
                </pic:pic>
              </a:graphicData>
            </a:graphic>
          </wp:inline>
        </w:drawing>
      </w:r>
    </w:p>
    <w:p w14:paraId="05E3FBC4" w14:textId="3CE3435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7:コロナ禍収束後のテレワークの頻度</w:t>
      </w:r>
    </w:p>
    <w:p w14:paraId="163E4E32" w14:textId="5552C8E2" w:rsidR="00BF7A31" w:rsidRPr="00AF54B3" w:rsidRDefault="0014369B" w:rsidP="008D17CA">
      <w:pPr>
        <w:ind w:firstLineChars="50" w:firstLine="101"/>
        <w:rPr>
          <w:rFonts w:ascii="游明朝" w:eastAsia="游明朝" w:hAnsi="游明朝" w:cs="Times New Roman"/>
          <w:sz w:val="21"/>
          <w:szCs w:val="21"/>
        </w:rPr>
      </w:pPr>
      <w:r w:rsidRPr="00AF54B3">
        <w:rPr>
          <w:rFonts w:ascii="游明朝" w:eastAsia="游明朝" w:hAnsi="游明朝" w:cs="Gungsuh"/>
          <w:sz w:val="21"/>
          <w:szCs w:val="21"/>
        </w:rPr>
        <w:lastRenderedPageBreak/>
        <w:t>「コロナ禍収束後のテレワークの頻度はどうしていくべきか」という設問に対し、「減らすべき」と回答した企業は41％、「現状と同じ頻度・回数を継続すべき」と回答した企業が30%、「増やしていくべき」と回答した企業が18%、「無くすべき」と回答した企業が11%みられた。「減らすべき」「無くすべき」と回答した企業が約半数を占めており、ネガティブな意見が多いことが分かった。</w:t>
      </w:r>
      <w:r w:rsidR="008D17CA">
        <w:rPr>
          <w:rFonts w:ascii="游明朝" w:eastAsia="游明朝" w:hAnsi="游明朝" w:cs="Gungsuh" w:hint="eastAsia"/>
          <w:sz w:val="21"/>
          <w:szCs w:val="21"/>
        </w:rPr>
        <w:t>また、</w:t>
      </w:r>
      <w:r w:rsidR="0045471F">
        <w:rPr>
          <w:rFonts w:ascii="游明朝" w:eastAsia="游明朝" w:hAnsi="游明朝" w:cs="Gungsuh" w:hint="eastAsia"/>
          <w:sz w:val="21"/>
          <w:szCs w:val="21"/>
        </w:rPr>
        <w:t>「</w:t>
      </w:r>
      <w:r w:rsidRPr="00AF54B3">
        <w:rPr>
          <w:rFonts w:ascii="游明朝" w:eastAsia="游明朝" w:hAnsi="游明朝" w:cs="Gungsuh"/>
          <w:sz w:val="21"/>
          <w:szCs w:val="21"/>
        </w:rPr>
        <w:t>増やしていくべき</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と回答した企業に関しても18%と少な</w:t>
      </w:r>
      <w:r w:rsidR="008D17CA">
        <w:rPr>
          <w:rFonts w:ascii="游明朝" w:eastAsia="游明朝" w:hAnsi="游明朝" w:cs="Gungsuh" w:hint="eastAsia"/>
          <w:sz w:val="21"/>
          <w:szCs w:val="21"/>
        </w:rPr>
        <w:t>いことが分かった</w:t>
      </w:r>
      <w:r w:rsidRPr="00AF54B3">
        <w:rPr>
          <w:rFonts w:ascii="游明朝" w:eastAsia="游明朝" w:hAnsi="游明朝" w:cs="Gungsuh"/>
          <w:sz w:val="21"/>
          <w:szCs w:val="21"/>
        </w:rPr>
        <w:t>。</w:t>
      </w:r>
    </w:p>
    <w:p w14:paraId="6F4A8C48" w14:textId="77777777" w:rsidR="00BF7A31" w:rsidRPr="00AF54B3" w:rsidRDefault="00BF7A31">
      <w:pPr>
        <w:rPr>
          <w:rFonts w:ascii="游明朝" w:eastAsia="游明朝" w:hAnsi="游明朝" w:cs="Times New Roman"/>
          <w:sz w:val="21"/>
          <w:szCs w:val="21"/>
        </w:rPr>
      </w:pPr>
    </w:p>
    <w:p w14:paraId="19F4A83C"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697F800F" wp14:editId="5B60A9B2">
            <wp:extent cx="3200400" cy="1485900"/>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3200400" cy="1485900"/>
                    </a:xfrm>
                    <a:prstGeom prst="rect">
                      <a:avLst/>
                    </a:prstGeom>
                    <a:ln/>
                  </pic:spPr>
                </pic:pic>
              </a:graphicData>
            </a:graphic>
          </wp:inline>
        </w:drawing>
      </w:r>
    </w:p>
    <w:p w14:paraId="59E6C5DC" w14:textId="5F88544D"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8:テレワークの増加は会社の利益増加に影響を与えると思うか</w:t>
      </w:r>
    </w:p>
    <w:p w14:paraId="05416E61" w14:textId="77777777" w:rsidR="00BF7A31" w:rsidRPr="00AF54B3" w:rsidRDefault="0014369B" w:rsidP="008D17CA">
      <w:pPr>
        <w:ind w:firstLineChars="50" w:firstLine="101"/>
        <w:rPr>
          <w:rFonts w:ascii="游明朝" w:eastAsia="游明朝" w:hAnsi="游明朝" w:cs="Times New Roman"/>
          <w:sz w:val="21"/>
          <w:szCs w:val="21"/>
        </w:rPr>
      </w:pPr>
      <w:r w:rsidRPr="00AF54B3">
        <w:rPr>
          <w:rFonts w:ascii="游明朝" w:eastAsia="游明朝" w:hAnsi="游明朝" w:cs="Gungsuh"/>
          <w:sz w:val="21"/>
          <w:szCs w:val="21"/>
        </w:rPr>
        <w:t>「テレワークの増加は会社の利益増加に影響を与えると思うか」という問いに対し、「増加する」と回答した企業は11％だった。このことから、テレワークは現在会社の利益に対しあまり効果が出ていないということが分かる。</w:t>
      </w:r>
    </w:p>
    <w:p w14:paraId="3A343078" w14:textId="77777777" w:rsidR="00BF7A31" w:rsidRPr="00AF54B3" w:rsidRDefault="00BF7A31">
      <w:pPr>
        <w:rPr>
          <w:rFonts w:ascii="游明朝" w:eastAsia="游明朝" w:hAnsi="游明朝" w:cs="Times New Roman"/>
          <w:sz w:val="21"/>
          <w:szCs w:val="21"/>
        </w:rPr>
      </w:pPr>
    </w:p>
    <w:p w14:paraId="7F342C07"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265B013C" wp14:editId="0C4B2009">
            <wp:extent cx="2838450" cy="164782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838450" cy="1647825"/>
                    </a:xfrm>
                    <a:prstGeom prst="rect">
                      <a:avLst/>
                    </a:prstGeom>
                    <a:ln/>
                  </pic:spPr>
                </pic:pic>
              </a:graphicData>
            </a:graphic>
          </wp:inline>
        </w:drawing>
      </w:r>
    </w:p>
    <w:p w14:paraId="0F8A10D7" w14:textId="65DEE733"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9:コロナ禍収束後、会社の売上・利益はどう変化するか</w:t>
      </w:r>
    </w:p>
    <w:p w14:paraId="3EB4CB2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コロナ禍収束後、会社の売上・利益はどう変化するか」という問いに対し、「増加する」と回答した企業が50%、「変化しない」と回答した企業が36%、「減少する」と回答した企業が14%だった。半数の企業が「増加する」と回答しており、コロナが会社の売上・利益に与えたマイナスな影響は大きいということが予想される。</w:t>
      </w:r>
    </w:p>
    <w:p w14:paraId="38E2F9E7" w14:textId="77777777" w:rsidR="00BF7A31" w:rsidRPr="00AF54B3" w:rsidRDefault="00BF7A31">
      <w:pPr>
        <w:rPr>
          <w:rFonts w:ascii="游明朝" w:eastAsia="游明朝" w:hAnsi="游明朝" w:cs="Times New Roman"/>
          <w:sz w:val="21"/>
          <w:szCs w:val="21"/>
        </w:rPr>
      </w:pPr>
    </w:p>
    <w:p w14:paraId="7699DF1E"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3918A674" wp14:editId="01B677ED">
            <wp:extent cx="2838450" cy="15240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2838450" cy="1524000"/>
                    </a:xfrm>
                    <a:prstGeom prst="rect">
                      <a:avLst/>
                    </a:prstGeom>
                    <a:ln/>
                  </pic:spPr>
                </pic:pic>
              </a:graphicData>
            </a:graphic>
          </wp:inline>
        </w:drawing>
      </w:r>
    </w:p>
    <w:p w14:paraId="081177B0" w14:textId="628CC448"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2-</w:t>
      </w:r>
      <w:r w:rsidRPr="00AF54B3">
        <w:rPr>
          <w:rFonts w:ascii="游明朝" w:eastAsia="游明朝" w:hAnsi="游明朝" w:cs="Gungsuh"/>
          <w:sz w:val="21"/>
          <w:szCs w:val="21"/>
        </w:rPr>
        <w:t>10:テレワークの総合的な満足度</w:t>
      </w:r>
    </w:p>
    <w:p w14:paraId="21296318"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テレワークの総合的な満足度について、「大変満足している」、「やや満足している」と回答した企業が61%、「やや満足していない」、「満足していない」というネガティブな回答をした企業が39%だった。このことから、テレワークに具体的な効果は感じていなくても特に不満はなく、満足している企業もあるということが分かる。</w:t>
      </w:r>
    </w:p>
    <w:p w14:paraId="4BCB667C" w14:textId="77777777" w:rsidR="00BF7A31" w:rsidRPr="00AF54B3" w:rsidRDefault="00BF7A31">
      <w:pPr>
        <w:rPr>
          <w:rFonts w:ascii="游明朝" w:eastAsia="游明朝" w:hAnsi="游明朝" w:cs="Times New Roman"/>
          <w:sz w:val="21"/>
          <w:szCs w:val="21"/>
        </w:rPr>
      </w:pPr>
    </w:p>
    <w:p w14:paraId="3248CED4" w14:textId="77777777" w:rsidR="008D17CA"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第3節　考察 </w:t>
      </w:r>
    </w:p>
    <w:p w14:paraId="68E30BA2" w14:textId="2E335B88"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今回のアンケート調査によって、以下の点が判明した。</w:t>
      </w:r>
    </w:p>
    <w:p w14:paraId="69422B14" w14:textId="7C01CB7A"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テレワークに関して、</w:t>
      </w:r>
      <w:r w:rsidR="0045471F">
        <w:rPr>
          <w:rFonts w:ascii="游明朝" w:eastAsia="游明朝" w:hAnsi="游明朝" w:cs="Gungsuh" w:hint="eastAsia"/>
          <w:sz w:val="21"/>
          <w:szCs w:val="21"/>
        </w:rPr>
        <w:t>「</w:t>
      </w:r>
      <w:r w:rsidRPr="00AF54B3">
        <w:rPr>
          <w:rFonts w:ascii="游明朝" w:eastAsia="游明朝" w:hAnsi="游明朝" w:cs="Gungsuh"/>
          <w:sz w:val="21"/>
          <w:szCs w:val="21"/>
        </w:rPr>
        <w:t>導入している</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と回答した企業は約7割と</w:t>
      </w:r>
      <w:r w:rsidR="00AF54B3">
        <w:rPr>
          <w:rFonts w:ascii="游明朝" w:eastAsia="游明朝" w:hAnsi="游明朝" w:cs="Gungsuh" w:hint="eastAsia"/>
          <w:sz w:val="21"/>
          <w:szCs w:val="21"/>
        </w:rPr>
        <w:t>新型コロナウイルス</w:t>
      </w:r>
      <w:r w:rsidRPr="00AF54B3">
        <w:rPr>
          <w:rFonts w:ascii="游明朝" w:eastAsia="游明朝" w:hAnsi="游明朝" w:cs="Gungsuh"/>
          <w:sz w:val="21"/>
          <w:szCs w:val="21"/>
        </w:rPr>
        <w:t>の影響もあ</w:t>
      </w:r>
      <w:r w:rsidR="00AF54B3">
        <w:rPr>
          <w:rFonts w:ascii="游明朝" w:eastAsia="游明朝" w:hAnsi="游明朝" w:cs="Gungsuh" w:hint="eastAsia"/>
          <w:sz w:val="21"/>
          <w:szCs w:val="21"/>
        </w:rPr>
        <w:t>り</w:t>
      </w:r>
      <w:r w:rsidRPr="00AF54B3">
        <w:rPr>
          <w:rFonts w:ascii="游明朝" w:eastAsia="游明朝" w:hAnsi="游明朝" w:cs="Gungsuh"/>
          <w:sz w:val="21"/>
          <w:szCs w:val="21"/>
        </w:rPr>
        <w:t>高く、中でも</w:t>
      </w:r>
      <w:r w:rsidR="0045471F">
        <w:rPr>
          <w:rFonts w:ascii="游明朝" w:eastAsia="游明朝" w:hAnsi="游明朝" w:cs="Gungsuh" w:hint="eastAsia"/>
          <w:sz w:val="21"/>
          <w:szCs w:val="21"/>
        </w:rPr>
        <w:t>「</w:t>
      </w:r>
      <w:r w:rsidRPr="00AF54B3">
        <w:rPr>
          <w:rFonts w:ascii="游明朝" w:eastAsia="游明朝" w:hAnsi="游明朝" w:cs="Gungsuh"/>
          <w:sz w:val="21"/>
          <w:szCs w:val="21"/>
        </w:rPr>
        <w:t>週2~3日導入している</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と回答した企業が33%という結果から、多くの企業で積極的にテレワーク</w:t>
      </w:r>
      <w:r w:rsidR="008D17CA">
        <w:rPr>
          <w:rFonts w:ascii="游明朝" w:eastAsia="游明朝" w:hAnsi="游明朝" w:cs="Gungsuh" w:hint="eastAsia"/>
          <w:sz w:val="21"/>
          <w:szCs w:val="21"/>
        </w:rPr>
        <w:t>が</w:t>
      </w:r>
      <w:r w:rsidRPr="00AF54B3">
        <w:rPr>
          <w:rFonts w:ascii="游明朝" w:eastAsia="游明朝" w:hAnsi="游明朝" w:cs="Gungsuh"/>
          <w:sz w:val="21"/>
          <w:szCs w:val="21"/>
        </w:rPr>
        <w:t>導入</w:t>
      </w:r>
      <w:r w:rsidR="008D17CA">
        <w:rPr>
          <w:rFonts w:ascii="游明朝" w:eastAsia="游明朝" w:hAnsi="游明朝" w:cs="Gungsuh" w:hint="eastAsia"/>
          <w:sz w:val="21"/>
          <w:szCs w:val="21"/>
        </w:rPr>
        <w:t>されて</w:t>
      </w:r>
      <w:r w:rsidRPr="00AF54B3">
        <w:rPr>
          <w:rFonts w:ascii="游明朝" w:eastAsia="游明朝" w:hAnsi="游明朝" w:cs="Gungsuh"/>
          <w:sz w:val="21"/>
          <w:szCs w:val="21"/>
        </w:rPr>
        <w:t>いることが分か</w:t>
      </w:r>
      <w:r w:rsidR="00AF54B3">
        <w:rPr>
          <w:rFonts w:ascii="游明朝" w:eastAsia="游明朝" w:hAnsi="游明朝" w:cs="Gungsuh" w:hint="eastAsia"/>
          <w:sz w:val="21"/>
          <w:szCs w:val="21"/>
        </w:rPr>
        <w:t>った</w:t>
      </w:r>
      <w:r w:rsidRPr="00AF54B3">
        <w:rPr>
          <w:rFonts w:ascii="游明朝" w:eastAsia="游明朝" w:hAnsi="游明朝" w:cs="Gungsuh"/>
          <w:sz w:val="21"/>
          <w:szCs w:val="21"/>
        </w:rPr>
        <w:t>。</w:t>
      </w:r>
    </w:p>
    <w:p w14:paraId="2A7B8751" w14:textId="6E9F3BF6"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満足度についても予想外に高いが</w:t>
      </w:r>
      <w:r w:rsidR="00AF54B3">
        <w:rPr>
          <w:rFonts w:ascii="游明朝" w:eastAsia="游明朝" w:hAnsi="游明朝" w:cs="Gungsuh" w:hint="eastAsia"/>
          <w:sz w:val="21"/>
          <w:szCs w:val="21"/>
        </w:rPr>
        <w:t>、</w:t>
      </w:r>
      <w:r w:rsidRPr="00AF54B3">
        <w:rPr>
          <w:rFonts w:ascii="游明朝" w:eastAsia="游明朝" w:hAnsi="游明朝" w:cs="Gungsuh"/>
          <w:sz w:val="21"/>
          <w:szCs w:val="21"/>
        </w:rPr>
        <w:t>実際</w:t>
      </w:r>
      <w:r w:rsidR="00AF54B3">
        <w:rPr>
          <w:rFonts w:ascii="游明朝" w:eastAsia="游明朝" w:hAnsi="游明朝" w:cs="Gungsuh" w:hint="eastAsia"/>
          <w:sz w:val="21"/>
          <w:szCs w:val="21"/>
        </w:rPr>
        <w:t>に</w:t>
      </w:r>
      <w:r w:rsidRPr="00AF54B3">
        <w:rPr>
          <w:rFonts w:ascii="游明朝" w:eastAsia="游明朝" w:hAnsi="游明朝" w:cs="Gungsuh"/>
          <w:sz w:val="21"/>
          <w:szCs w:val="21"/>
        </w:rPr>
        <w:t>効果を感じているかという点に関してはあまり感じていないという回答の方が多く、潜在的には満足していないのではないかと予想</w:t>
      </w:r>
      <w:r w:rsidR="008D17CA">
        <w:rPr>
          <w:rFonts w:ascii="游明朝" w:eastAsia="游明朝" w:hAnsi="游明朝" w:cs="Gungsuh" w:hint="eastAsia"/>
          <w:sz w:val="21"/>
          <w:szCs w:val="21"/>
        </w:rPr>
        <w:t>した</w:t>
      </w:r>
      <w:r w:rsidRPr="00AF54B3">
        <w:rPr>
          <w:rFonts w:ascii="游明朝" w:eastAsia="游明朝" w:hAnsi="游明朝" w:cs="Gungsuh"/>
          <w:sz w:val="21"/>
          <w:szCs w:val="21"/>
        </w:rPr>
        <w:t>。</w:t>
      </w:r>
    </w:p>
    <w:p w14:paraId="6002FB3A" w14:textId="41130CEB" w:rsidR="00BF7A31" w:rsidRPr="0045471F"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そこで、</w:t>
      </w:r>
      <w:r w:rsidR="0045471F">
        <w:rPr>
          <w:rFonts w:ascii="游明朝" w:eastAsia="游明朝" w:hAnsi="游明朝" w:cs="Gungsuh" w:hint="eastAsia"/>
          <w:sz w:val="21"/>
          <w:szCs w:val="21"/>
        </w:rPr>
        <w:t>「</w:t>
      </w:r>
      <w:r w:rsidRPr="00AF54B3">
        <w:rPr>
          <w:rFonts w:ascii="游明朝" w:eastAsia="游明朝" w:hAnsi="游明朝" w:cs="Gungsuh"/>
          <w:sz w:val="21"/>
          <w:szCs w:val="21"/>
        </w:rPr>
        <w:t>満足度が高く効果が出ていると感じている</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と回答した4社の企業を見てみると、4社中3社が</w:t>
      </w:r>
      <w:r w:rsidR="0045471F">
        <w:rPr>
          <w:rFonts w:ascii="游明朝" w:eastAsia="游明朝" w:hAnsi="游明朝" w:cs="Gungsuh" w:hint="eastAsia"/>
          <w:sz w:val="21"/>
          <w:szCs w:val="21"/>
        </w:rPr>
        <w:t>「</w:t>
      </w:r>
      <w:r w:rsidRPr="00AF54B3">
        <w:rPr>
          <w:rFonts w:ascii="游明朝" w:eastAsia="游明朝" w:hAnsi="游明朝" w:cs="Gungsuh"/>
          <w:sz w:val="21"/>
          <w:szCs w:val="21"/>
        </w:rPr>
        <w:t>生産性が向上した</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と回答しており、満足度が高くかつ、効果を感じるためには「生産性」が上がるテレワークの導入の方法が必要になるのではないかと考えた。</w:t>
      </w:r>
    </w:p>
    <w:p w14:paraId="6D6CC0E0" w14:textId="753F716A"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テレワークにより生産性が下がっているのではないか</w:t>
      </w:r>
      <w:r w:rsidR="0045471F">
        <w:rPr>
          <w:rFonts w:ascii="游明朝" w:eastAsia="游明朝" w:hAnsi="游明朝" w:cs="Gungsuh" w:hint="eastAsia"/>
          <w:sz w:val="21"/>
          <w:szCs w:val="21"/>
        </w:rPr>
        <w:t>という仮説</w:t>
      </w:r>
      <w:r w:rsidRPr="00AF54B3">
        <w:rPr>
          <w:rFonts w:ascii="游明朝" w:eastAsia="游明朝" w:hAnsi="游明朝" w:cs="Gungsuh"/>
          <w:sz w:val="21"/>
          <w:szCs w:val="21"/>
        </w:rPr>
        <w:t>については、</w:t>
      </w:r>
      <w:r w:rsidR="0045471F">
        <w:rPr>
          <w:rFonts w:ascii="游明朝" w:eastAsia="游明朝" w:hAnsi="游明朝" w:cs="Gungsuh" w:hint="eastAsia"/>
          <w:sz w:val="21"/>
          <w:szCs w:val="21"/>
        </w:rPr>
        <w:t>「</w:t>
      </w:r>
      <w:r w:rsidRPr="00AF54B3">
        <w:rPr>
          <w:rFonts w:ascii="游明朝" w:eastAsia="游明朝" w:hAnsi="游明朝" w:cs="Gungsuh"/>
          <w:sz w:val="21"/>
          <w:szCs w:val="21"/>
        </w:rPr>
        <w:t>テレワーク導入後に人事評価が行いづらくなった</w:t>
      </w:r>
      <w:r w:rsidR="0045471F">
        <w:rPr>
          <w:rFonts w:ascii="游明朝" w:eastAsia="游明朝" w:hAnsi="游明朝" w:cs="Gungsuh" w:hint="eastAsia"/>
          <w:sz w:val="21"/>
          <w:szCs w:val="21"/>
        </w:rPr>
        <w:t>」</w:t>
      </w:r>
      <w:r w:rsidRPr="00AF54B3">
        <w:rPr>
          <w:rFonts w:ascii="游明朝" w:eastAsia="游明朝" w:hAnsi="游明朝" w:cs="Gungsuh"/>
          <w:sz w:val="21"/>
          <w:szCs w:val="21"/>
        </w:rPr>
        <w:t>、</w:t>
      </w:r>
      <w:r w:rsidR="0045471F">
        <w:rPr>
          <w:rFonts w:ascii="游明朝" w:eastAsia="游明朝" w:hAnsi="游明朝" w:cs="Gungsuh" w:hint="eastAsia"/>
          <w:sz w:val="21"/>
          <w:szCs w:val="21"/>
        </w:rPr>
        <w:t>「</w:t>
      </w:r>
      <w:r w:rsidRPr="00AF54B3">
        <w:rPr>
          <w:rFonts w:ascii="游明朝" w:eastAsia="游明朝" w:hAnsi="游明朝" w:cs="Gungsuh"/>
          <w:sz w:val="21"/>
          <w:szCs w:val="21"/>
        </w:rPr>
        <w:t>非常に行いづらくなった</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と回答している企業が多いことや、コロナ禍収束後にテレワークの頻度を</w:t>
      </w:r>
      <w:r w:rsidR="0045471F">
        <w:rPr>
          <w:rFonts w:ascii="游明朝" w:eastAsia="游明朝" w:hAnsi="游明朝" w:cs="Gungsuh" w:hint="eastAsia"/>
          <w:sz w:val="21"/>
          <w:szCs w:val="21"/>
        </w:rPr>
        <w:t>「</w:t>
      </w:r>
      <w:r w:rsidRPr="00AF54B3">
        <w:rPr>
          <w:rFonts w:ascii="游明朝" w:eastAsia="游明朝" w:hAnsi="游明朝" w:cs="Gungsuh"/>
          <w:sz w:val="21"/>
          <w:szCs w:val="21"/>
        </w:rPr>
        <w:t>減らすべき</w:t>
      </w:r>
      <w:r w:rsidR="0045471F">
        <w:rPr>
          <w:rFonts w:ascii="游明朝" w:eastAsia="游明朝" w:hAnsi="游明朝" w:cs="Gungsuh" w:hint="eastAsia"/>
          <w:sz w:val="21"/>
          <w:szCs w:val="21"/>
        </w:rPr>
        <w:t>」</w:t>
      </w:r>
      <w:r w:rsidRPr="00AF54B3">
        <w:rPr>
          <w:rFonts w:ascii="游明朝" w:eastAsia="游明朝" w:hAnsi="游明朝" w:cs="Gungsuh"/>
          <w:sz w:val="21"/>
          <w:szCs w:val="21"/>
        </w:rPr>
        <w:t>、</w:t>
      </w:r>
      <w:r w:rsidR="0045471F">
        <w:rPr>
          <w:rFonts w:ascii="游明朝" w:eastAsia="游明朝" w:hAnsi="游明朝" w:cs="Gungsuh" w:hint="eastAsia"/>
          <w:sz w:val="21"/>
          <w:szCs w:val="21"/>
        </w:rPr>
        <w:t>「</w:t>
      </w:r>
      <w:r w:rsidRPr="00AF54B3">
        <w:rPr>
          <w:rFonts w:ascii="游明朝" w:eastAsia="游明朝" w:hAnsi="游明朝" w:cs="Gungsuh"/>
          <w:sz w:val="21"/>
          <w:szCs w:val="21"/>
        </w:rPr>
        <w:t>なくすべき</w:t>
      </w:r>
      <w:r w:rsidR="0045471F">
        <w:rPr>
          <w:rFonts w:ascii="游明朝" w:eastAsia="游明朝" w:hAnsi="游明朝" w:cs="Gungsuh" w:hint="eastAsia"/>
          <w:sz w:val="21"/>
          <w:szCs w:val="21"/>
        </w:rPr>
        <w:t>」</w:t>
      </w:r>
      <w:r w:rsidRPr="00AF54B3">
        <w:rPr>
          <w:rFonts w:ascii="游明朝" w:eastAsia="游明朝" w:hAnsi="游明朝" w:cs="Gungsuh"/>
          <w:sz w:val="21"/>
          <w:szCs w:val="21"/>
        </w:rPr>
        <w:t>と回答した企業が多いことから生産性下がっている、または向上していないのではないかと考えられる。</w:t>
      </w:r>
    </w:p>
    <w:p w14:paraId="0030454B" w14:textId="513AD371" w:rsidR="00BF7A31"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コロナ禍後、多様な働き方のためにテレワークを推進していくには「生産性」をあげることが企業にとって大切になってくるのではないか。このことから、以降提案については生産性に焦点を当てていこうと思う。</w:t>
      </w:r>
    </w:p>
    <w:p w14:paraId="02E0CCEB" w14:textId="1DEEDB7B" w:rsidR="008D17CA" w:rsidRDefault="008D17CA">
      <w:pPr>
        <w:rPr>
          <w:rFonts w:ascii="游明朝" w:eastAsia="游明朝" w:hAnsi="游明朝" w:cs="Gungsuh"/>
          <w:sz w:val="24"/>
          <w:szCs w:val="24"/>
        </w:rPr>
      </w:pPr>
      <w:bookmarkStart w:id="4" w:name="_ewf3l2ybxwww" w:colFirst="0" w:colLast="0"/>
      <w:bookmarkEnd w:id="4"/>
    </w:p>
    <w:p w14:paraId="423FC16F" w14:textId="58CE7163" w:rsidR="0039598C" w:rsidRPr="0039598C" w:rsidRDefault="0039598C" w:rsidP="0039598C">
      <w:pPr>
        <w:rPr>
          <w:rFonts w:ascii="游明朝" w:eastAsia="游明朝" w:hAnsi="游明朝" w:cs="Gungsuh"/>
          <w:sz w:val="24"/>
          <w:szCs w:val="24"/>
        </w:rPr>
      </w:pPr>
      <w:r w:rsidRPr="0039598C">
        <w:rPr>
          <w:rFonts w:ascii="游明朝" w:eastAsia="游明朝" w:hAnsi="游明朝" w:cs="Gungsuh" w:hint="eastAsia"/>
          <w:sz w:val="24"/>
          <w:szCs w:val="24"/>
        </w:rPr>
        <w:lastRenderedPageBreak/>
        <w:t>第</w:t>
      </w:r>
      <w:r>
        <w:rPr>
          <w:rFonts w:ascii="游明朝" w:eastAsia="游明朝" w:hAnsi="游明朝" w:cs="Gungsuh"/>
          <w:sz w:val="24"/>
          <w:szCs w:val="24"/>
          <w:lang w:val="en-US"/>
        </w:rPr>
        <w:t>3</w:t>
      </w:r>
      <w:r w:rsidRPr="0039598C">
        <w:rPr>
          <w:rFonts w:ascii="游明朝" w:eastAsia="游明朝" w:hAnsi="游明朝" w:cs="Gungsuh" w:hint="eastAsia"/>
          <w:sz w:val="24"/>
          <w:szCs w:val="24"/>
        </w:rPr>
        <w:t>章　テレワークに関する調査（</w:t>
      </w:r>
      <w:r>
        <w:rPr>
          <w:rFonts w:ascii="游明朝" w:eastAsia="游明朝" w:hAnsi="游明朝" w:cs="Gungsuh" w:hint="eastAsia"/>
          <w:sz w:val="24"/>
          <w:szCs w:val="24"/>
        </w:rPr>
        <w:t>就業者</w:t>
      </w:r>
      <w:r w:rsidRPr="0039598C">
        <w:rPr>
          <w:rFonts w:ascii="游明朝" w:eastAsia="游明朝" w:hAnsi="游明朝" w:cs="Gungsuh" w:hint="eastAsia"/>
          <w:sz w:val="24"/>
          <w:szCs w:val="24"/>
        </w:rPr>
        <w:t>アンケート）</w:t>
      </w:r>
    </w:p>
    <w:p w14:paraId="5AF69F07" w14:textId="6A46ABB8" w:rsidR="0039598C" w:rsidRPr="0039598C" w:rsidRDefault="0039598C" w:rsidP="0039598C">
      <w:pPr>
        <w:rPr>
          <w:rFonts w:ascii="游明朝" w:eastAsia="游明朝" w:hAnsi="游明朝" w:cs="Times New Roman"/>
          <w:sz w:val="24"/>
          <w:szCs w:val="24"/>
        </w:rPr>
      </w:pPr>
      <w:r w:rsidRPr="0039598C">
        <w:rPr>
          <w:rFonts w:ascii="游明朝" w:eastAsia="游明朝" w:hAnsi="游明朝" w:cs="Gungsuh" w:hint="eastAsia"/>
          <w:sz w:val="24"/>
          <w:szCs w:val="24"/>
        </w:rPr>
        <w:t>第1節　アンケート調査要項</w:t>
      </w:r>
    </w:p>
    <w:p w14:paraId="5B83B362" w14:textId="1F4CDEFB" w:rsidR="00BF7A31" w:rsidRPr="00AF54B3" w:rsidRDefault="0014369B" w:rsidP="0039598C">
      <w:pPr>
        <w:rPr>
          <w:rFonts w:ascii="游明朝" w:eastAsia="游明朝" w:hAnsi="游明朝" w:cs="Times New Roman"/>
          <w:sz w:val="21"/>
          <w:szCs w:val="21"/>
        </w:rPr>
      </w:pPr>
      <w:r w:rsidRPr="00AF54B3">
        <w:rPr>
          <w:rFonts w:ascii="游明朝" w:eastAsia="游明朝" w:hAnsi="游明朝" w:cs="Gungsuh"/>
          <w:sz w:val="21"/>
          <w:szCs w:val="21"/>
        </w:rPr>
        <w:t xml:space="preserve">　本アンケートでは①テレワークの普及度合いと実態②実際にテレワークを行なっている就業者のテレワークに対する意識調査③実際にビジネスを行う上で、どの程度効率・質が変化しているか、以上の３つを</w:t>
      </w:r>
      <w:r w:rsidR="0039598C">
        <w:rPr>
          <w:rFonts w:ascii="游明朝" w:eastAsia="游明朝" w:hAnsi="游明朝" w:cs="Gungsuh" w:hint="eastAsia"/>
          <w:sz w:val="21"/>
          <w:szCs w:val="21"/>
        </w:rPr>
        <w:t>調査する</w:t>
      </w:r>
      <w:r w:rsidRPr="00AF54B3">
        <w:rPr>
          <w:rFonts w:ascii="游明朝" w:eastAsia="游明朝" w:hAnsi="游明朝" w:cs="Gungsuh"/>
          <w:sz w:val="21"/>
          <w:szCs w:val="21"/>
        </w:rPr>
        <w:t>ことによって</w:t>
      </w:r>
      <w:r w:rsidR="0039598C">
        <w:rPr>
          <w:rFonts w:ascii="游明朝" w:eastAsia="游明朝" w:hAnsi="游明朝" w:cs="Gungsuh" w:hint="eastAsia"/>
          <w:sz w:val="21"/>
          <w:szCs w:val="21"/>
        </w:rPr>
        <w:t>就業者の</w:t>
      </w:r>
      <w:r w:rsidRPr="00AF54B3">
        <w:rPr>
          <w:rFonts w:ascii="游明朝" w:eastAsia="游明朝" w:hAnsi="游明朝" w:cs="Gungsuh"/>
          <w:sz w:val="21"/>
          <w:szCs w:val="21"/>
        </w:rPr>
        <w:t>潜在的なテレワークに対する阻害要因を把握することを目的としている。</w:t>
      </w:r>
    </w:p>
    <w:p w14:paraId="668590BD" w14:textId="3C319CA0" w:rsidR="00BF7A31" w:rsidRPr="00AF54B3" w:rsidRDefault="00BF7A31" w:rsidP="0039598C">
      <w:pPr>
        <w:rPr>
          <w:rFonts w:ascii="游明朝" w:eastAsia="游明朝" w:hAnsi="游明朝" w:cs="Times New Roman"/>
          <w:sz w:val="21"/>
          <w:szCs w:val="21"/>
        </w:rPr>
      </w:pPr>
    </w:p>
    <w:p w14:paraId="2D0E9035"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以下はその調査の概要である。</w:t>
      </w:r>
    </w:p>
    <w:p w14:paraId="588583A7" w14:textId="77777777" w:rsidR="008D17CA" w:rsidRDefault="0014369B" w:rsidP="008D17CA">
      <w:pPr>
        <w:rPr>
          <w:rFonts w:ascii="游明朝" w:eastAsia="游明朝" w:hAnsi="游明朝" w:cs="Times New Roman"/>
          <w:sz w:val="21"/>
          <w:szCs w:val="21"/>
        </w:rPr>
      </w:pPr>
      <w:r w:rsidRPr="00AF54B3">
        <w:rPr>
          <w:rFonts w:ascii="游明朝" w:eastAsia="游明朝" w:hAnsi="游明朝" w:cs="Gungsuh"/>
          <w:sz w:val="21"/>
          <w:szCs w:val="21"/>
        </w:rPr>
        <w:t xml:space="preserve">　</w:t>
      </w:r>
    </w:p>
    <w:p w14:paraId="15F5969F" w14:textId="3F9BD6A0"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①調査期間</w:t>
      </w:r>
    </w:p>
    <w:p w14:paraId="5C7CB53E" w14:textId="68EF4DE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2021年6月</w:t>
      </w:r>
    </w:p>
    <w:p w14:paraId="3741F3E6" w14:textId="3F8C7FF8"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②調査対象</w:t>
      </w:r>
    </w:p>
    <w:p w14:paraId="68689E38" w14:textId="46EC4700" w:rsidR="0039598C"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就労経験のある社会人344人</w:t>
      </w:r>
    </w:p>
    <w:p w14:paraId="4D2325D4" w14:textId="716C988C"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③調査方法</w:t>
      </w:r>
    </w:p>
    <w:p w14:paraId="37C8B5D8" w14:textId="2421DEC4"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Google Formによるオンライン調査</w:t>
      </w:r>
    </w:p>
    <w:p w14:paraId="29F4EC7F" w14:textId="426BCA5D"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④調査内容</w:t>
      </w:r>
    </w:p>
    <w:p w14:paraId="06DF3F79" w14:textId="72376F8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以下は就業者アンケート設問本文である。</w:t>
      </w:r>
    </w:p>
    <w:p w14:paraId="3D92C519"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問1)これまでにテレワークで働いた経験はありますか</w:t>
      </w:r>
    </w:p>
    <w:p w14:paraId="42A0162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w:t>
      </w:r>
      <w:r w:rsidRPr="0045471F">
        <w:rPr>
          <w:rFonts w:ascii="游明朝" w:eastAsia="游明朝" w:hAnsi="游明朝" w:cs="Gungsuh"/>
          <w:sz w:val="21"/>
          <w:szCs w:val="21"/>
          <w:u w:val="single"/>
        </w:rPr>
        <w:t>「ある」と答えた方にお伺いします。</w:t>
      </w:r>
      <w:r w:rsidRPr="00AF54B3">
        <w:rPr>
          <w:rFonts w:ascii="游明朝" w:eastAsia="游明朝" w:hAnsi="游明朝" w:cs="Gungsuh"/>
          <w:sz w:val="21"/>
          <w:szCs w:val="21"/>
        </w:rPr>
        <w:t>テレワークで働いていた時期についてお伺いします</w:t>
      </w:r>
    </w:p>
    <w:p w14:paraId="127E368D"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問3)</w:t>
      </w:r>
      <w:r w:rsidRPr="0045471F">
        <w:rPr>
          <w:rFonts w:ascii="游明朝" w:eastAsia="游明朝" w:hAnsi="游明朝" w:cs="Gungsuh"/>
          <w:sz w:val="21"/>
          <w:szCs w:val="21"/>
          <w:u w:val="single"/>
        </w:rPr>
        <w:t>「ある」と答えた方にお伺いします。</w:t>
      </w:r>
      <w:r w:rsidRPr="00AF54B3">
        <w:rPr>
          <w:rFonts w:ascii="游明朝" w:eastAsia="游明朝" w:hAnsi="游明朝" w:cs="Gungsuh"/>
          <w:sz w:val="21"/>
          <w:szCs w:val="21"/>
        </w:rPr>
        <w:t>テレワークで働いたきっかけは何ですか</w:t>
      </w:r>
    </w:p>
    <w:p w14:paraId="0EFF800A"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問4)</w:t>
      </w:r>
      <w:r w:rsidRPr="0045471F">
        <w:rPr>
          <w:rFonts w:ascii="游明朝" w:eastAsia="游明朝" w:hAnsi="游明朝" w:cs="Gungsuh"/>
          <w:sz w:val="21"/>
          <w:szCs w:val="21"/>
          <w:u w:val="single"/>
        </w:rPr>
        <w:t>「ある」と答えた方にお伺いします。</w:t>
      </w:r>
      <w:r w:rsidRPr="00AF54B3">
        <w:rPr>
          <w:rFonts w:ascii="游明朝" w:eastAsia="游明朝" w:hAnsi="游明朝" w:cs="Gungsuh"/>
          <w:sz w:val="21"/>
          <w:szCs w:val="21"/>
        </w:rPr>
        <w:t>週に何日程度テレワークを実施していますか</w:t>
      </w:r>
    </w:p>
    <w:p w14:paraId="7ADFB7AD"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問5)</w:t>
      </w:r>
      <w:r w:rsidRPr="0045471F">
        <w:rPr>
          <w:rFonts w:ascii="游明朝" w:eastAsia="游明朝" w:hAnsi="游明朝" w:cs="Gungsuh"/>
          <w:sz w:val="21"/>
          <w:szCs w:val="21"/>
          <w:u w:val="single"/>
        </w:rPr>
        <w:t>「ある」と答えた方にお伺いします。</w:t>
      </w:r>
      <w:r w:rsidRPr="00AF54B3">
        <w:rPr>
          <w:rFonts w:ascii="游明朝" w:eastAsia="游明朝" w:hAnsi="游明朝" w:cs="Gungsuh"/>
          <w:sz w:val="21"/>
          <w:szCs w:val="21"/>
        </w:rPr>
        <w:t>テレワークの基本的な実施場所はどこですか</w:t>
      </w:r>
    </w:p>
    <w:p w14:paraId="39BF9776" w14:textId="53BE9224"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テレワークを行うシーン別にお伺いします。テレワークを導入し、導入前と比べてどのような変化を感じておられますか？プラス面とマイナス面で該当するものをそれぞれ一つずつお選びください</w:t>
      </w:r>
    </w:p>
    <w:p w14:paraId="062267E8"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問6)①社内会議（WEB会議システムなど）のプラス面・マイナス面</w:t>
      </w:r>
    </w:p>
    <w:p w14:paraId="70F8E12E"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問7)②社外会議（特に取引先・顧客等との面談）のプラス面・マイナス面</w:t>
      </w:r>
    </w:p>
    <w:p w14:paraId="16E3A0DE"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問8)③プレゼンテーション（社内）のプラス面・マイナス面</w:t>
      </w:r>
    </w:p>
    <w:p w14:paraId="359F2191"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問9)プレゼンテーション（社外）のプラス面・マイナス面</w:t>
      </w:r>
    </w:p>
    <w:p w14:paraId="34D78501"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問10)⑤社内コミュニケーションのプラス面・マイナス面</w:t>
      </w:r>
    </w:p>
    <w:p w14:paraId="4B163C39"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lastRenderedPageBreak/>
        <w:t xml:space="preserve">　問11)⑥研修時（指導側）のプラス面・マイナス面</w:t>
      </w:r>
    </w:p>
    <w:p w14:paraId="2F112DC6"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問12)⑦研修時（受講側）のプラス面・マイナス面</w:t>
      </w:r>
    </w:p>
    <w:p w14:paraId="48CCF6D5" w14:textId="23BAEF44"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問13)テレワークの実施により、会社（組織）は、あなたの業務管理ができていると思いますか</w:t>
      </w:r>
    </w:p>
    <w:p w14:paraId="7A26246A" w14:textId="07C8218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問14)テレワークの導入により、最も失われてしまうものは何だと思われますか</w:t>
      </w:r>
    </w:p>
    <w:p w14:paraId="244FEAF3" w14:textId="50F951E8"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問15)テレワークの増加は、会社の利益増加に影響を与えると思われますか</w:t>
      </w:r>
    </w:p>
    <w:p w14:paraId="28F52A3F" w14:textId="5579D885"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問16)テレワークの浸透、増加はあなたの働く企業にどのような影響を与えると思われますか</w:t>
      </w:r>
    </w:p>
    <w:p w14:paraId="60626EAE" w14:textId="3E7457D5"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問17)コロナ禍収束以降、貴社ではテレワークはどうしていくべきだと思われますか</w:t>
      </w:r>
    </w:p>
    <w:p w14:paraId="3B3CE11A"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問18)テレワークの頻度が増えることにより、仕事以外で最もよくなったこと思うことは、以下の内どれでしょうか</w:t>
      </w:r>
    </w:p>
    <w:p w14:paraId="29947EC2"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問19)テレワークの総合的な満足度についてお聞きします</w:t>
      </w:r>
    </w:p>
    <w:p w14:paraId="702E07B7"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問20)年齢</w:t>
      </w:r>
    </w:p>
    <w:p w14:paraId="30EAE88C"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問21)就業形態</w:t>
      </w:r>
    </w:p>
    <w:p w14:paraId="3EE82072"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問22)雇用形態</w:t>
      </w:r>
    </w:p>
    <w:p w14:paraId="6A318A3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問23)勤務地の都市圏規模</w:t>
      </w:r>
    </w:p>
    <w:p w14:paraId="0990EAF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問24)就業業種</w:t>
      </w:r>
    </w:p>
    <w:p w14:paraId="17924D3D"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問25)就業職種</w:t>
      </w:r>
    </w:p>
    <w:p w14:paraId="62A9D248"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問26)職位</w:t>
      </w:r>
    </w:p>
    <w:p w14:paraId="27F50C0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問27)企業規模</w:t>
      </w:r>
    </w:p>
    <w:p w14:paraId="460425D2" w14:textId="78B23A07" w:rsidR="007253AB" w:rsidRPr="007253AB" w:rsidRDefault="0014369B" w:rsidP="007253AB">
      <w:pPr>
        <w:ind w:firstLine="220"/>
        <w:rPr>
          <w:rFonts w:ascii="游明朝" w:eastAsia="游明朝" w:hAnsi="游明朝" w:cs="Gungsuh"/>
          <w:sz w:val="21"/>
          <w:szCs w:val="21"/>
        </w:rPr>
      </w:pPr>
      <w:r w:rsidRPr="00AF54B3">
        <w:rPr>
          <w:rFonts w:ascii="游明朝" w:eastAsia="游明朝" w:hAnsi="游明朝" w:cs="Gungsuh"/>
          <w:sz w:val="21"/>
          <w:szCs w:val="21"/>
        </w:rPr>
        <w:t xml:space="preserve">　</w:t>
      </w:r>
    </w:p>
    <w:p w14:paraId="51658B3E" w14:textId="5FFB47F3" w:rsidR="00BF7A31" w:rsidRPr="00AF54B3" w:rsidRDefault="0014369B" w:rsidP="0039598C">
      <w:pPr>
        <w:rPr>
          <w:rFonts w:ascii="游明朝" w:eastAsia="游明朝" w:hAnsi="游明朝" w:cs="Times New Roman"/>
          <w:sz w:val="21"/>
          <w:szCs w:val="21"/>
        </w:rPr>
      </w:pPr>
      <w:r w:rsidRPr="0039598C">
        <w:rPr>
          <w:rFonts w:ascii="游明朝" w:eastAsia="游明朝" w:hAnsi="游明朝" w:cs="Gungsuh"/>
          <w:sz w:val="24"/>
          <w:szCs w:val="24"/>
        </w:rPr>
        <w:t>第2節　調査結果</w:t>
      </w:r>
    </w:p>
    <w:p w14:paraId="3F9BBB0A"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 xml:space="preserve">　</w:t>
      </w:r>
      <w:r w:rsidRPr="00AF54B3">
        <w:rPr>
          <w:rFonts w:ascii="游明朝" w:eastAsia="游明朝" w:hAnsi="游明朝" w:cs="Times New Roman"/>
          <w:noProof/>
          <w:sz w:val="21"/>
          <w:szCs w:val="21"/>
        </w:rPr>
        <w:drawing>
          <wp:inline distT="114300" distB="114300" distL="114300" distR="114300" wp14:anchorId="50237306" wp14:editId="0322E251">
            <wp:extent cx="3102429" cy="1649186"/>
            <wp:effectExtent l="0" t="0" r="0" b="1905"/>
            <wp:docPr id="2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8"/>
                    <a:srcRect/>
                    <a:stretch>
                      <a:fillRect/>
                    </a:stretch>
                  </pic:blipFill>
                  <pic:spPr>
                    <a:xfrm>
                      <a:off x="0" y="0"/>
                      <a:ext cx="3116428" cy="1656628"/>
                    </a:xfrm>
                    <a:prstGeom prst="rect">
                      <a:avLst/>
                    </a:prstGeom>
                    <a:ln/>
                  </pic:spPr>
                </pic:pic>
              </a:graphicData>
            </a:graphic>
          </wp:inline>
        </w:drawing>
      </w:r>
    </w:p>
    <w:p w14:paraId="54634F97" w14:textId="7E1EACCA"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1:テレワークで働いた事があるか</w:t>
      </w:r>
    </w:p>
    <w:p w14:paraId="00F12F59" w14:textId="2412A8BD" w:rsidR="00BF7A31" w:rsidRPr="00AF54B3" w:rsidRDefault="0014369B" w:rsidP="008D17CA">
      <w:pPr>
        <w:ind w:firstLineChars="50" w:firstLine="101"/>
        <w:rPr>
          <w:rFonts w:ascii="游明朝" w:eastAsia="游明朝" w:hAnsi="游明朝" w:cs="Times New Roman"/>
          <w:sz w:val="21"/>
          <w:szCs w:val="21"/>
        </w:rPr>
      </w:pPr>
      <w:r w:rsidRPr="00AF54B3">
        <w:rPr>
          <w:rFonts w:ascii="游明朝" w:eastAsia="游明朝" w:hAnsi="游明朝" w:cs="Gungsuh" w:hint="eastAsia"/>
          <w:sz w:val="21"/>
          <w:szCs w:val="21"/>
        </w:rPr>
        <w:lastRenderedPageBreak/>
        <w:t xml:space="preserve"> </w:t>
      </w:r>
      <w:r w:rsidRPr="00AF54B3">
        <w:rPr>
          <w:rFonts w:ascii="游明朝" w:eastAsia="游明朝" w:hAnsi="游明朝" w:cs="Gungsuh"/>
          <w:sz w:val="21"/>
          <w:szCs w:val="21"/>
        </w:rPr>
        <w:t>「テレワークで働いた事があるか」という問いに対し、「テレワークで働いた事がある」</w:t>
      </w:r>
      <w:r w:rsidR="008D17CA">
        <w:rPr>
          <w:rFonts w:ascii="游明朝" w:eastAsia="游明朝" w:hAnsi="游明朝" w:cs="Gungsuh" w:hint="eastAsia"/>
          <w:sz w:val="21"/>
          <w:szCs w:val="21"/>
        </w:rPr>
        <w:t>と</w:t>
      </w:r>
      <w:r w:rsidRPr="00AF54B3">
        <w:rPr>
          <w:rFonts w:ascii="游明朝" w:eastAsia="游明朝" w:hAnsi="游明朝" w:cs="Gungsuh"/>
          <w:sz w:val="21"/>
          <w:szCs w:val="21"/>
        </w:rPr>
        <w:t>の回答が72%となっており、約7割の回答者</w:t>
      </w:r>
      <w:proofErr w:type="gramStart"/>
      <w:r w:rsidRPr="00AF54B3">
        <w:rPr>
          <w:rFonts w:ascii="游明朝" w:eastAsia="游明朝" w:hAnsi="游明朝" w:cs="Gungsuh"/>
          <w:sz w:val="21"/>
          <w:szCs w:val="21"/>
        </w:rPr>
        <w:t>が</w:t>
      </w:r>
      <w:proofErr w:type="gramEnd"/>
      <w:r w:rsidRPr="00AF54B3">
        <w:rPr>
          <w:rFonts w:ascii="游明朝" w:eastAsia="游明朝" w:hAnsi="游明朝" w:cs="Gungsuh"/>
          <w:sz w:val="21"/>
          <w:szCs w:val="21"/>
        </w:rPr>
        <w:t>テレワーク経験</w:t>
      </w:r>
      <w:proofErr w:type="gramStart"/>
      <w:r w:rsidRPr="00AF54B3">
        <w:rPr>
          <w:rFonts w:ascii="游明朝" w:eastAsia="游明朝" w:hAnsi="游明朝" w:cs="Gungsuh"/>
          <w:sz w:val="21"/>
          <w:szCs w:val="21"/>
        </w:rPr>
        <w:t>が</w:t>
      </w:r>
      <w:proofErr w:type="gramEnd"/>
      <w:r w:rsidRPr="00AF54B3">
        <w:rPr>
          <w:rFonts w:ascii="游明朝" w:eastAsia="游明朝" w:hAnsi="游明朝" w:cs="Gungsuh"/>
          <w:sz w:val="21"/>
          <w:szCs w:val="21"/>
        </w:rPr>
        <w:t>ある事が分かった。また、「働いたことはないが、勤務先に導入されている」と回答した人が8%いることから</w:t>
      </w:r>
      <w:r w:rsidR="008D17CA">
        <w:rPr>
          <w:rFonts w:ascii="游明朝" w:eastAsia="游明朝" w:hAnsi="游明朝" w:cs="Gungsuh" w:hint="eastAsia"/>
          <w:sz w:val="21"/>
          <w:szCs w:val="21"/>
        </w:rPr>
        <w:t>全体的な</w:t>
      </w:r>
      <w:r w:rsidRPr="00AF54B3">
        <w:rPr>
          <w:rFonts w:ascii="游明朝" w:eastAsia="游明朝" w:hAnsi="游明朝" w:cs="Gungsuh"/>
          <w:sz w:val="21"/>
          <w:szCs w:val="21"/>
        </w:rPr>
        <w:t>テレワークの導入率の高さが分かる。</w:t>
      </w:r>
    </w:p>
    <w:p w14:paraId="3FB2147E" w14:textId="77777777" w:rsidR="00BF7A31" w:rsidRPr="00AF54B3" w:rsidRDefault="00BF7A31">
      <w:pPr>
        <w:rPr>
          <w:rFonts w:ascii="游明朝" w:eastAsia="游明朝" w:hAnsi="游明朝" w:cs="Times New Roman"/>
          <w:sz w:val="21"/>
          <w:szCs w:val="21"/>
        </w:rPr>
      </w:pPr>
    </w:p>
    <w:p w14:paraId="2DC8F13B"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5D939BA3" wp14:editId="01A3127F">
            <wp:extent cx="3438525" cy="1518557"/>
            <wp:effectExtent l="0" t="0" r="3175" b="5715"/>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3455934" cy="1526245"/>
                    </a:xfrm>
                    <a:prstGeom prst="rect">
                      <a:avLst/>
                    </a:prstGeom>
                    <a:ln/>
                  </pic:spPr>
                </pic:pic>
              </a:graphicData>
            </a:graphic>
          </wp:inline>
        </w:drawing>
      </w:r>
    </w:p>
    <w:p w14:paraId="10DB2001" w14:textId="6FBF691D"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2:テレワークで働いていた時期</w:t>
      </w:r>
    </w:p>
    <w:p w14:paraId="41678959" w14:textId="77777777" w:rsidR="00BF7A31" w:rsidRPr="00AF54B3" w:rsidRDefault="0014369B" w:rsidP="008D17CA">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テレワークで働いていた時期について、約9割が現在進行形で働いていると回答しており、この結果からテレワークの定着率の高さが分かる。</w:t>
      </w:r>
    </w:p>
    <w:p w14:paraId="3C0D0402" w14:textId="77777777" w:rsidR="00BF7A31" w:rsidRPr="00AF54B3" w:rsidRDefault="00BF7A31">
      <w:pPr>
        <w:rPr>
          <w:rFonts w:ascii="游明朝" w:eastAsia="游明朝" w:hAnsi="游明朝" w:cs="Times New Roman"/>
          <w:sz w:val="21"/>
          <w:szCs w:val="21"/>
        </w:rPr>
      </w:pPr>
    </w:p>
    <w:p w14:paraId="5A5F910C"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1A79C61A" wp14:editId="4CB18E91">
            <wp:extent cx="3438525" cy="2095500"/>
            <wp:effectExtent l="0" t="0" r="0" b="0"/>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3438525" cy="2095500"/>
                    </a:xfrm>
                    <a:prstGeom prst="rect">
                      <a:avLst/>
                    </a:prstGeom>
                    <a:ln/>
                  </pic:spPr>
                </pic:pic>
              </a:graphicData>
            </a:graphic>
          </wp:inline>
        </w:drawing>
      </w:r>
    </w:p>
    <w:p w14:paraId="1F4C6EC6" w14:textId="3849BEBE"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3:テレワークのきっかけ</w:t>
      </w:r>
    </w:p>
    <w:p w14:paraId="52426D9B" w14:textId="7C16CBFE" w:rsidR="00BF7A31" w:rsidRPr="00AF54B3" w:rsidRDefault="0014369B" w:rsidP="0039598C">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テレワーク勤務のきっかけについ聞くと、「新型コロナウイルスの影響」が回答の大半を占めており、</w:t>
      </w:r>
      <w:r w:rsidR="008D17CA">
        <w:rPr>
          <w:rFonts w:ascii="游明朝" w:eastAsia="游明朝" w:hAnsi="游明朝" w:cs="Gungsuh" w:hint="eastAsia"/>
          <w:sz w:val="21"/>
          <w:szCs w:val="21"/>
        </w:rPr>
        <w:t>近年</w:t>
      </w:r>
      <w:r w:rsidRPr="00AF54B3">
        <w:rPr>
          <w:rFonts w:ascii="游明朝" w:eastAsia="游明朝" w:hAnsi="游明朝" w:cs="Gungsuh"/>
          <w:sz w:val="21"/>
          <w:szCs w:val="21"/>
        </w:rPr>
        <w:t>でテレワークが急増した事が推測できる。</w:t>
      </w:r>
    </w:p>
    <w:p w14:paraId="5973BEAE" w14:textId="77777777" w:rsidR="00BF7A31" w:rsidRPr="00AF54B3" w:rsidRDefault="00BF7A31">
      <w:pPr>
        <w:rPr>
          <w:rFonts w:ascii="游明朝" w:eastAsia="游明朝" w:hAnsi="游明朝" w:cs="Times New Roman"/>
          <w:sz w:val="21"/>
          <w:szCs w:val="21"/>
        </w:rPr>
      </w:pPr>
    </w:p>
    <w:p w14:paraId="4866FE37"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52B72738" wp14:editId="57686150">
            <wp:extent cx="3438525" cy="20955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438525" cy="2095500"/>
                    </a:xfrm>
                    <a:prstGeom prst="rect">
                      <a:avLst/>
                    </a:prstGeom>
                    <a:ln/>
                  </pic:spPr>
                </pic:pic>
              </a:graphicData>
            </a:graphic>
          </wp:inline>
        </w:drawing>
      </w:r>
    </w:p>
    <w:p w14:paraId="32335820" w14:textId="54C1950B"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4:テレワークの頻度(週)</w:t>
      </w:r>
    </w:p>
    <w:p w14:paraId="76C89CC9" w14:textId="77777777" w:rsidR="00BF7A31" w:rsidRPr="00AF54B3" w:rsidRDefault="0014369B" w:rsidP="0039598C">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頻度について、「週4~5日」が約5割、「週2~3日」が約3割と高頻度でテレワークが導入されている事が分かる。テレワークを導入する障壁として機器を揃える事、元々テレワークを導入できる職種・業界かという事が考えられるため、導入さえできれば積極的にテレワーク勤務を推進していけるのではないかと考えられる。</w:t>
      </w:r>
    </w:p>
    <w:p w14:paraId="0933D112" w14:textId="77777777" w:rsidR="00BF7A31" w:rsidRPr="00AF54B3" w:rsidRDefault="00BF7A31">
      <w:pPr>
        <w:rPr>
          <w:rFonts w:ascii="游明朝" w:eastAsia="游明朝" w:hAnsi="游明朝" w:cs="Times New Roman"/>
          <w:sz w:val="21"/>
          <w:szCs w:val="21"/>
        </w:rPr>
      </w:pPr>
    </w:p>
    <w:p w14:paraId="23E8515E"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5A6A2F53" wp14:editId="36A66742">
            <wp:extent cx="3438525" cy="2095500"/>
            <wp:effectExtent l="0" t="0" r="0" b="0"/>
            <wp:docPr id="2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3438525" cy="2095500"/>
                    </a:xfrm>
                    <a:prstGeom prst="rect">
                      <a:avLst/>
                    </a:prstGeom>
                    <a:ln/>
                  </pic:spPr>
                </pic:pic>
              </a:graphicData>
            </a:graphic>
          </wp:inline>
        </w:drawing>
      </w:r>
    </w:p>
    <w:p w14:paraId="228654F9" w14:textId="0E3F9B0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5:テレワークの実施場所</w:t>
      </w:r>
    </w:p>
    <w:p w14:paraId="1676956C" w14:textId="346946DD" w:rsidR="00BF7A31" w:rsidRPr="00AF54B3" w:rsidRDefault="0014369B" w:rsidP="0039598C">
      <w:pPr>
        <w:ind w:firstLineChars="100" w:firstLine="203"/>
        <w:rPr>
          <w:rFonts w:ascii="游明朝" w:eastAsia="游明朝" w:hAnsi="游明朝" w:cs="Times New Roman"/>
          <w:sz w:val="21"/>
          <w:szCs w:val="21"/>
        </w:rPr>
      </w:pPr>
      <w:r w:rsidRPr="00AF54B3">
        <w:rPr>
          <w:rFonts w:ascii="游明朝" w:eastAsia="游明朝" w:hAnsi="游明朝" w:cs="Gungsuh"/>
          <w:sz w:val="21"/>
          <w:szCs w:val="21"/>
        </w:rPr>
        <w:t>テレワークの実施場所については大半の人が家である事が分かった。</w:t>
      </w:r>
      <w:r w:rsidR="008D17CA">
        <w:rPr>
          <w:rFonts w:ascii="游明朝" w:eastAsia="游明朝" w:hAnsi="游明朝" w:cs="Gungsuh" w:hint="eastAsia"/>
          <w:sz w:val="21"/>
          <w:szCs w:val="21"/>
        </w:rPr>
        <w:t>この結果に対し、</w:t>
      </w:r>
      <w:r w:rsidRPr="00AF54B3">
        <w:rPr>
          <w:rFonts w:ascii="游明朝" w:eastAsia="游明朝" w:hAnsi="游明朝" w:cs="Gungsuh"/>
          <w:sz w:val="21"/>
          <w:szCs w:val="21"/>
        </w:rPr>
        <w:t>セキュリティ面・新型コロナウイルスによる外出規制などが影響しているのではないかと考えられる。</w:t>
      </w:r>
    </w:p>
    <w:p w14:paraId="5E4F1637" w14:textId="77777777" w:rsidR="00BF7A31" w:rsidRPr="00AF54B3" w:rsidRDefault="00BF7A31">
      <w:pPr>
        <w:rPr>
          <w:rFonts w:ascii="游明朝" w:eastAsia="游明朝" w:hAnsi="游明朝" w:cs="Times New Roman"/>
          <w:sz w:val="21"/>
          <w:szCs w:val="21"/>
        </w:rPr>
      </w:pPr>
    </w:p>
    <w:p w14:paraId="1B142ED9"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28D41C3B" wp14:editId="19BB8256">
            <wp:extent cx="3499556" cy="1914878"/>
            <wp:effectExtent l="0" t="0" r="5715" b="3175"/>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3"/>
                    <a:srcRect/>
                    <a:stretch>
                      <a:fillRect/>
                    </a:stretch>
                  </pic:blipFill>
                  <pic:spPr>
                    <a:xfrm>
                      <a:off x="0" y="0"/>
                      <a:ext cx="3514216" cy="1922899"/>
                    </a:xfrm>
                    <a:prstGeom prst="rect">
                      <a:avLst/>
                    </a:prstGeom>
                    <a:ln/>
                  </pic:spPr>
                </pic:pic>
              </a:graphicData>
            </a:graphic>
          </wp:inline>
        </w:drawing>
      </w:r>
    </w:p>
    <w:p w14:paraId="7055FFC3" w14:textId="1ED7D463"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6:社内会議のプラス面</w:t>
      </w:r>
    </w:p>
    <w:p w14:paraId="2E41E03D"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31446857" wp14:editId="2863ADB2">
            <wp:extent cx="3438525" cy="2095500"/>
            <wp:effectExtent l="0" t="0" r="0" b="0"/>
            <wp:docPr id="33"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4"/>
                    <a:srcRect/>
                    <a:stretch>
                      <a:fillRect/>
                    </a:stretch>
                  </pic:blipFill>
                  <pic:spPr>
                    <a:xfrm>
                      <a:off x="0" y="0"/>
                      <a:ext cx="3438525" cy="2095500"/>
                    </a:xfrm>
                    <a:prstGeom prst="rect">
                      <a:avLst/>
                    </a:prstGeom>
                    <a:ln/>
                  </pic:spPr>
                </pic:pic>
              </a:graphicData>
            </a:graphic>
          </wp:inline>
        </w:drawing>
      </w:r>
    </w:p>
    <w:p w14:paraId="30445C80" w14:textId="5D8A1C74"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7:社内会議のマイナス面</w:t>
      </w:r>
    </w:p>
    <w:p w14:paraId="499D7A42"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内会議のプラス面について、「場所を選ばずに会議に参加できるようになった」が大半を占めている事が分かる。次に「日程調節を行いやすくなった」の回答も多かったが、場所を選ばずに会議に参加できるようになった事が影響を与えているのではないかと考えられる。また、オンラインで会議を行うことにより、地方の参加者への配慮も必要なくなる事が考えられる。</w:t>
      </w:r>
    </w:p>
    <w:p w14:paraId="39681510"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内会議のマイナス面について、「コミュニケーションが取りづらくなった」「相手の表情や雰囲気が分からないため気持ちを察しづらくなった」という回答が多いことから、物理的には便利になったが、会議の質は対面の方が高く感じている事が推測される。アプリケーションによっては発言のタイミングが被ることによりどちらかの声が聞こえなくなってしまうこともあるため、これらの改善が必要だと考えられる。</w:t>
      </w:r>
    </w:p>
    <w:p w14:paraId="68FCCD8B" w14:textId="77777777" w:rsidR="00BF7A31" w:rsidRPr="00AF54B3" w:rsidRDefault="00BF7A31">
      <w:pPr>
        <w:rPr>
          <w:rFonts w:ascii="游明朝" w:eastAsia="游明朝" w:hAnsi="游明朝" w:cs="Times New Roman"/>
          <w:sz w:val="21"/>
          <w:szCs w:val="21"/>
        </w:rPr>
      </w:pPr>
    </w:p>
    <w:p w14:paraId="45663951"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130B4236" wp14:editId="31F7BC1A">
            <wp:extent cx="3438525" cy="2095500"/>
            <wp:effectExtent l="0" t="0" r="0" 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5"/>
                    <a:srcRect/>
                    <a:stretch>
                      <a:fillRect/>
                    </a:stretch>
                  </pic:blipFill>
                  <pic:spPr>
                    <a:xfrm>
                      <a:off x="0" y="0"/>
                      <a:ext cx="3438525" cy="2095500"/>
                    </a:xfrm>
                    <a:prstGeom prst="rect">
                      <a:avLst/>
                    </a:prstGeom>
                    <a:ln/>
                  </pic:spPr>
                </pic:pic>
              </a:graphicData>
            </a:graphic>
          </wp:inline>
        </w:drawing>
      </w:r>
    </w:p>
    <w:p w14:paraId="7DB1C0DF" w14:textId="0CEC7321"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8:プレゼン(社内)のプラス面</w:t>
      </w:r>
    </w:p>
    <w:p w14:paraId="27413329"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07F80AEA" wp14:editId="51C761D6">
            <wp:extent cx="3438525" cy="20669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3438525" cy="2066925"/>
                    </a:xfrm>
                    <a:prstGeom prst="rect">
                      <a:avLst/>
                    </a:prstGeom>
                    <a:ln/>
                  </pic:spPr>
                </pic:pic>
              </a:graphicData>
            </a:graphic>
          </wp:inline>
        </w:drawing>
      </w:r>
    </w:p>
    <w:p w14:paraId="0B546106" w14:textId="36F90962"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w:t>
      </w:r>
      <w:r w:rsidRPr="00AF54B3">
        <w:rPr>
          <w:rFonts w:ascii="游明朝" w:eastAsia="游明朝" w:hAnsi="游明朝" w:cs="Gungsuh"/>
          <w:sz w:val="21"/>
          <w:szCs w:val="21"/>
        </w:rPr>
        <w:t>9:プレゼン(社内)のマイナス面</w:t>
      </w:r>
    </w:p>
    <w:p w14:paraId="3F1ACE57"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内プレゼンのプラス面については、「プレゼン資料の共有が容易になった」「場所を選ばずにプレゼンができるようになった」といった回答が多くなっている。資料の印刷や大人数が参加できるような場所を確保するような時間が必要なくなった分、プレゼンの質を上げる方に時間を使う事ができるようになる事が考えられる。</w:t>
      </w:r>
    </w:p>
    <w:p w14:paraId="026AAB10"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内プレゼンのマイナス面については社内・社外会議の回答と同様に「相手の表情や雰囲気が分からないため気持ちを察しづらくなった」が多くなっている。「プレゼンが一方通行になった」の回答が次に多く、一方通行になってしまう原因として気持ちを察しづらくなった事があるのではないかと考えられる。現状、インフラ面以外ではオンラインのメリットがあまりないと考えられるため、そもそもプレゼンをオンラインで行なっていない事が見受けられる。</w:t>
      </w:r>
    </w:p>
    <w:p w14:paraId="513134EA" w14:textId="77777777" w:rsidR="00BF7A31" w:rsidRPr="00AF54B3" w:rsidRDefault="00BF7A31">
      <w:pPr>
        <w:rPr>
          <w:rFonts w:ascii="游明朝" w:eastAsia="游明朝" w:hAnsi="游明朝" w:cs="Times New Roman"/>
          <w:sz w:val="21"/>
          <w:szCs w:val="21"/>
        </w:rPr>
      </w:pPr>
    </w:p>
    <w:p w14:paraId="67C7E660"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69013CBC" wp14:editId="6F83EB02">
            <wp:extent cx="3438525" cy="20669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3438525" cy="2066925"/>
                    </a:xfrm>
                    <a:prstGeom prst="rect">
                      <a:avLst/>
                    </a:prstGeom>
                    <a:ln/>
                  </pic:spPr>
                </pic:pic>
              </a:graphicData>
            </a:graphic>
          </wp:inline>
        </w:drawing>
      </w:r>
    </w:p>
    <w:p w14:paraId="7ADDDAE5" w14:textId="50BD4E3D"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0:プレゼン(社外)のプラス面</w:t>
      </w:r>
    </w:p>
    <w:p w14:paraId="2C238438"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32DBAF74" wp14:editId="30E6B535">
            <wp:extent cx="3438525" cy="2066925"/>
            <wp:effectExtent l="0" t="0" r="0" b="0"/>
            <wp:docPr id="3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8"/>
                    <a:srcRect/>
                    <a:stretch>
                      <a:fillRect/>
                    </a:stretch>
                  </pic:blipFill>
                  <pic:spPr>
                    <a:xfrm>
                      <a:off x="0" y="0"/>
                      <a:ext cx="3438525" cy="2066925"/>
                    </a:xfrm>
                    <a:prstGeom prst="rect">
                      <a:avLst/>
                    </a:prstGeom>
                    <a:ln/>
                  </pic:spPr>
                </pic:pic>
              </a:graphicData>
            </a:graphic>
          </wp:inline>
        </w:drawing>
      </w:r>
    </w:p>
    <w:p w14:paraId="69942A17" w14:textId="3C0F16C1"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1:プレゼン(社外)のマイナス面</w:t>
      </w:r>
    </w:p>
    <w:p w14:paraId="741F94B6"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外プレゼンのメリットについては、インフラ面ではメリットが感じられているがそれ以外ではメリットが感じられていない事が分かった。そのため、プレゼンをそもそも行なっていないという回答が多くなっているのではないかと考えられる。社外プレゼンは社外会議と同様、会社の利益に直結するような重要な場面が多いと考えられるため、現在オンラインで行なっている企業でもコロナ禍収束後は対面で行われるようになるのではないかと考えられる。</w:t>
      </w:r>
    </w:p>
    <w:p w14:paraId="7A98FA95"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外プレゼンのマイナス面についても「相手の表情や雰囲気が分からないため気持ちを察しづらくなった」という回答が多くなっている。また、「商品などを実際に見てもらえず、魅力が伝わりにくくなった」との回答が多いことから、社外プレゼンの場合は特にオンライン化が難しい事がうかがえる。</w:t>
      </w:r>
    </w:p>
    <w:p w14:paraId="59D218B1" w14:textId="77777777" w:rsidR="00BF7A31" w:rsidRPr="00AF54B3" w:rsidRDefault="00BF7A31">
      <w:pPr>
        <w:rPr>
          <w:rFonts w:ascii="游明朝" w:eastAsia="游明朝" w:hAnsi="游明朝" w:cs="Times New Roman"/>
          <w:sz w:val="21"/>
          <w:szCs w:val="21"/>
        </w:rPr>
      </w:pPr>
    </w:p>
    <w:p w14:paraId="6C0A3429"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1DC27159" wp14:editId="4783148F">
            <wp:extent cx="3438525" cy="2066925"/>
            <wp:effectExtent l="0" t="0" r="0" b="0"/>
            <wp:docPr id="2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9"/>
                    <a:srcRect/>
                    <a:stretch>
                      <a:fillRect/>
                    </a:stretch>
                  </pic:blipFill>
                  <pic:spPr>
                    <a:xfrm>
                      <a:off x="0" y="0"/>
                      <a:ext cx="3438525" cy="2066925"/>
                    </a:xfrm>
                    <a:prstGeom prst="rect">
                      <a:avLst/>
                    </a:prstGeom>
                    <a:ln/>
                  </pic:spPr>
                </pic:pic>
              </a:graphicData>
            </a:graphic>
          </wp:inline>
        </w:drawing>
      </w:r>
    </w:p>
    <w:p w14:paraId="5E7FFE61" w14:textId="3BA5CC7E"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ab/>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2:社内コミュニケーションのプラス面</w:t>
      </w:r>
    </w:p>
    <w:p w14:paraId="6F4EC83F"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0AB898C1" wp14:editId="66C8DFAE">
            <wp:extent cx="3438525" cy="2066925"/>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0"/>
                    <a:srcRect/>
                    <a:stretch>
                      <a:fillRect/>
                    </a:stretch>
                  </pic:blipFill>
                  <pic:spPr>
                    <a:xfrm>
                      <a:off x="0" y="0"/>
                      <a:ext cx="3438525" cy="2066925"/>
                    </a:xfrm>
                    <a:prstGeom prst="rect">
                      <a:avLst/>
                    </a:prstGeom>
                    <a:ln/>
                  </pic:spPr>
                </pic:pic>
              </a:graphicData>
            </a:graphic>
          </wp:inline>
        </w:drawing>
      </w:r>
    </w:p>
    <w:p w14:paraId="3C650023" w14:textId="3DF85DA6"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3:社内コミュニケーションのマイナス面</w:t>
      </w:r>
    </w:p>
    <w:p w14:paraId="09C3243F"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内コミュニケーションのプラス面については、「複数拠点のメンバーとコミュニケーションを取れるようになった」「場所を選ばずにコミュニケーションを取れるようになった」の回答が多かったことから、幅広くコミュニケーションを取れるようになった事が考推測される。</w:t>
      </w:r>
    </w:p>
    <w:p w14:paraId="1E523D16" w14:textId="523AE78C"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社内コミュニケーションのマイナス面については「雑談がしにくくなった」「相手の表情や雰囲気が分からないため気持ちを察しづらくなった」の回答が多いことから、コミュニケーションのあり方が変わってきていることが考えられる。回答の中で、「雑談の中から新たなアイデアが生まれる」といった回答があったことから、受動的なコミュニケーションが減り、能動的にコミュニケーションを取らなければならなくなった事が考えられる。</w:t>
      </w:r>
    </w:p>
    <w:p w14:paraId="53FE314F" w14:textId="77777777" w:rsidR="00BF7A31" w:rsidRPr="00AF54B3" w:rsidRDefault="00BF7A31">
      <w:pPr>
        <w:rPr>
          <w:rFonts w:ascii="游明朝" w:eastAsia="游明朝" w:hAnsi="游明朝" w:cs="Times New Roman"/>
          <w:sz w:val="21"/>
          <w:szCs w:val="21"/>
        </w:rPr>
      </w:pPr>
    </w:p>
    <w:p w14:paraId="59B68601"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4339FF8F" wp14:editId="230DF9A0">
            <wp:extent cx="3438525" cy="2066925"/>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31"/>
                    <a:srcRect/>
                    <a:stretch>
                      <a:fillRect/>
                    </a:stretch>
                  </pic:blipFill>
                  <pic:spPr>
                    <a:xfrm>
                      <a:off x="0" y="0"/>
                      <a:ext cx="3438525" cy="2066925"/>
                    </a:xfrm>
                    <a:prstGeom prst="rect">
                      <a:avLst/>
                    </a:prstGeom>
                    <a:ln/>
                  </pic:spPr>
                </pic:pic>
              </a:graphicData>
            </a:graphic>
          </wp:inline>
        </w:drawing>
      </w:r>
    </w:p>
    <w:p w14:paraId="4A3FBA31" w14:textId="5B3B1EDC"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4:研修時(指導側)のプラス面</w:t>
      </w:r>
    </w:p>
    <w:p w14:paraId="09D6BDE0"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6A2E3F72" wp14:editId="0B44EDD5">
            <wp:extent cx="3438525" cy="2066925"/>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2"/>
                    <a:srcRect/>
                    <a:stretch>
                      <a:fillRect/>
                    </a:stretch>
                  </pic:blipFill>
                  <pic:spPr>
                    <a:xfrm>
                      <a:off x="0" y="0"/>
                      <a:ext cx="3438525" cy="2066925"/>
                    </a:xfrm>
                    <a:prstGeom prst="rect">
                      <a:avLst/>
                    </a:prstGeom>
                    <a:ln/>
                  </pic:spPr>
                </pic:pic>
              </a:graphicData>
            </a:graphic>
          </wp:inline>
        </w:drawing>
      </w:r>
    </w:p>
    <w:p w14:paraId="0E3EE636" w14:textId="5D3E7B9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5:研修時(指導側)のマイナス面</w:t>
      </w:r>
    </w:p>
    <w:p w14:paraId="1E126310"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研修時（指導側）のプラス面については、「場所を選ばすに研修を行えるようになった」の回答が多くなっている。研修は多くの人が同時に受ける事が予想されるため、オンラインで開催することにより会場を押さえずに済む、地方からでも参加できるなどのメリットが考えられるため、上記の回答が多くなったのではないかと考えられる。</w:t>
      </w:r>
    </w:p>
    <w:p w14:paraId="39803C2D" w14:textId="2B8F1D6B" w:rsidR="00BF7A31"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研修時（指導側）のマイナス面については、「相手の表情や雰囲気が分からないため気持ちを察しづらくなった」の回答が大半を占めている。研修を行う際は初対面である事が多いと予想されるため、指導する側は特に気持ちを察しづらいのではないかと考えられる。</w:t>
      </w:r>
    </w:p>
    <w:p w14:paraId="2C686A96" w14:textId="77777777" w:rsidR="0039598C" w:rsidRPr="00AF54B3" w:rsidRDefault="0039598C">
      <w:pPr>
        <w:rPr>
          <w:rFonts w:ascii="游明朝" w:eastAsia="游明朝" w:hAnsi="游明朝" w:cs="Times New Roman"/>
          <w:sz w:val="21"/>
          <w:szCs w:val="21"/>
        </w:rPr>
      </w:pPr>
    </w:p>
    <w:p w14:paraId="0791640A"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6E64A9B1" wp14:editId="26CED6AD">
            <wp:extent cx="3438525" cy="2066925"/>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3"/>
                    <a:srcRect/>
                    <a:stretch>
                      <a:fillRect/>
                    </a:stretch>
                  </pic:blipFill>
                  <pic:spPr>
                    <a:xfrm>
                      <a:off x="0" y="0"/>
                      <a:ext cx="3438525" cy="2066925"/>
                    </a:xfrm>
                    <a:prstGeom prst="rect">
                      <a:avLst/>
                    </a:prstGeom>
                    <a:ln/>
                  </pic:spPr>
                </pic:pic>
              </a:graphicData>
            </a:graphic>
          </wp:inline>
        </w:drawing>
      </w:r>
    </w:p>
    <w:p w14:paraId="6FB7975E" w14:textId="538A7603"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6:研修時(受講側)のプラス面</w:t>
      </w:r>
    </w:p>
    <w:p w14:paraId="7136D2C7"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680E698F" wp14:editId="0BF4946E">
            <wp:extent cx="3438525" cy="2066925"/>
            <wp:effectExtent l="0" t="0" r="0" b="0"/>
            <wp:docPr id="2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4"/>
                    <a:srcRect/>
                    <a:stretch>
                      <a:fillRect/>
                    </a:stretch>
                  </pic:blipFill>
                  <pic:spPr>
                    <a:xfrm>
                      <a:off x="0" y="0"/>
                      <a:ext cx="3438525" cy="2066925"/>
                    </a:xfrm>
                    <a:prstGeom prst="rect">
                      <a:avLst/>
                    </a:prstGeom>
                    <a:ln/>
                  </pic:spPr>
                </pic:pic>
              </a:graphicData>
            </a:graphic>
          </wp:inline>
        </w:drawing>
      </w:r>
    </w:p>
    <w:p w14:paraId="5F411035" w14:textId="62160772"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7:研修時(受講側)のマイナス面</w:t>
      </w:r>
    </w:p>
    <w:p w14:paraId="5E179B17"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研修時（受講側）のプラス面については「場所を選ばずに参加できるようになった」の回答が大半を占めている。これも指導側のメリットと同様であると考えられる。</w:t>
      </w:r>
    </w:p>
    <w:p w14:paraId="4AA5B964" w14:textId="1095011A" w:rsidR="00BF7A31"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研修時（受講側）のマイナス面については「相手の表情や雰囲気が分からないため気持ちを察しづらくなった」の回答が多く、次に「通信トラブルなどにより研修が滞る」が多くなっている。研修はオンラインに慣れていない段階で受ける事が予想されるため、この回答が多くなったのではないかと考えられる。</w:t>
      </w:r>
    </w:p>
    <w:p w14:paraId="3F57F3AC" w14:textId="77777777" w:rsidR="008D17CA" w:rsidRPr="00AF54B3" w:rsidRDefault="008D17CA">
      <w:pPr>
        <w:rPr>
          <w:rFonts w:ascii="游明朝" w:eastAsia="游明朝" w:hAnsi="游明朝" w:cs="Times New Roman"/>
          <w:sz w:val="21"/>
          <w:szCs w:val="21"/>
        </w:rPr>
      </w:pPr>
    </w:p>
    <w:p w14:paraId="52C60AB7"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40EEEEA4" wp14:editId="2945E9A3">
            <wp:extent cx="3438525" cy="2066925"/>
            <wp:effectExtent l="0" t="0" r="0" b="0"/>
            <wp:docPr id="2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5"/>
                    <a:srcRect/>
                    <a:stretch>
                      <a:fillRect/>
                    </a:stretch>
                  </pic:blipFill>
                  <pic:spPr>
                    <a:xfrm>
                      <a:off x="0" y="0"/>
                      <a:ext cx="3438525" cy="2066925"/>
                    </a:xfrm>
                    <a:prstGeom prst="rect">
                      <a:avLst/>
                    </a:prstGeom>
                    <a:ln/>
                  </pic:spPr>
                </pic:pic>
              </a:graphicData>
            </a:graphic>
          </wp:inline>
        </w:drawing>
      </w:r>
    </w:p>
    <w:p w14:paraId="12960312" w14:textId="1E94CAD5"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8:テレワークによる業務管理について</w:t>
      </w:r>
    </w:p>
    <w:p w14:paraId="2000954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による業務管理について、「変わらず行えている」の回答が約7割を占めている事が分かった。「より行えている」の9%を含めると約8割になることから、就業者から見るとテレワークが導入されていても業務管理が行えていることが考えられる。</w:t>
      </w:r>
    </w:p>
    <w:p w14:paraId="516C2A39" w14:textId="77777777" w:rsidR="00BF7A31" w:rsidRPr="00AF54B3" w:rsidRDefault="00BF7A31">
      <w:pPr>
        <w:rPr>
          <w:rFonts w:ascii="游明朝" w:eastAsia="游明朝" w:hAnsi="游明朝" w:cs="Times New Roman"/>
          <w:sz w:val="21"/>
          <w:szCs w:val="21"/>
        </w:rPr>
      </w:pPr>
    </w:p>
    <w:p w14:paraId="3D9CAD97"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7A20E6CE" wp14:editId="5B436FCF">
            <wp:extent cx="3438525" cy="206692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3438525" cy="2066925"/>
                    </a:xfrm>
                    <a:prstGeom prst="rect">
                      <a:avLst/>
                    </a:prstGeom>
                    <a:ln/>
                  </pic:spPr>
                </pic:pic>
              </a:graphicData>
            </a:graphic>
          </wp:inline>
        </w:drawing>
      </w:r>
    </w:p>
    <w:p w14:paraId="3EBC4E60" w14:textId="1B73682D"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3-1</w:t>
      </w:r>
      <w:r w:rsidRPr="00AF54B3">
        <w:rPr>
          <w:rFonts w:ascii="游明朝" w:eastAsia="游明朝" w:hAnsi="游明朝" w:cs="Gungsuh"/>
          <w:sz w:val="21"/>
          <w:szCs w:val="21"/>
        </w:rPr>
        <w:t>9:テレワークにより失われてしまうもの</w:t>
      </w:r>
    </w:p>
    <w:p w14:paraId="59178E8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の導入により、最も失われてしまうものについて、「社員間の絆」が一番多い結果となった。社内コミュニケーションについて伺った際に、「雑談がしにくくなった」の回答が多く、雑談をしにくくなったためお互いのプライベートを知る事ができなくなり、より深い関係を築く事ができなくなったことが要因として考えられる。</w:t>
      </w:r>
    </w:p>
    <w:p w14:paraId="77C34F64" w14:textId="77777777" w:rsidR="00BF7A31" w:rsidRPr="00AF54B3" w:rsidRDefault="00BF7A31">
      <w:pPr>
        <w:rPr>
          <w:rFonts w:ascii="游明朝" w:eastAsia="游明朝" w:hAnsi="游明朝" w:cs="Times New Roman"/>
          <w:sz w:val="21"/>
          <w:szCs w:val="21"/>
        </w:rPr>
      </w:pPr>
    </w:p>
    <w:p w14:paraId="1AC9AFAF"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45254585" wp14:editId="41E8D9AE">
            <wp:extent cx="3438525" cy="2057400"/>
            <wp:effectExtent l="0" t="0" r="0" b="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7"/>
                    <a:srcRect/>
                    <a:stretch>
                      <a:fillRect/>
                    </a:stretch>
                  </pic:blipFill>
                  <pic:spPr>
                    <a:xfrm>
                      <a:off x="0" y="0"/>
                      <a:ext cx="3438525" cy="2057400"/>
                    </a:xfrm>
                    <a:prstGeom prst="rect">
                      <a:avLst/>
                    </a:prstGeom>
                    <a:ln/>
                  </pic:spPr>
                </pic:pic>
              </a:graphicData>
            </a:graphic>
          </wp:inline>
        </w:drawing>
      </w:r>
    </w:p>
    <w:p w14:paraId="466585E5" w14:textId="766151EB"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図3</w:t>
      </w:r>
      <w:r w:rsidR="00AF54B3">
        <w:rPr>
          <w:rFonts w:ascii="游明朝" w:eastAsia="游明朝" w:hAnsi="游明朝" w:cs="Gungsuh" w:hint="eastAsia"/>
          <w:sz w:val="21"/>
          <w:szCs w:val="21"/>
        </w:rPr>
        <w:t>-2</w:t>
      </w:r>
      <w:r w:rsidRPr="00AF54B3">
        <w:rPr>
          <w:rFonts w:ascii="游明朝" w:eastAsia="游明朝" w:hAnsi="游明朝" w:cs="Gungsuh"/>
          <w:sz w:val="21"/>
          <w:szCs w:val="21"/>
        </w:rPr>
        <w:t>0:テレワークによる利益への影響</w:t>
      </w:r>
    </w:p>
    <w:p w14:paraId="3FCE7A4F"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の増加は会社の利益増加に影響を与えるか」という設問に対し、約5割が「増加する」と回答している。テレワークの導入により特にインフラ面でメリットを感じている分、デメリットもまだ多くあることからこの結果になったのではないかと考えられる。</w:t>
      </w:r>
    </w:p>
    <w:p w14:paraId="6F36F38D" w14:textId="77777777" w:rsidR="00BF7A31" w:rsidRPr="00AF54B3" w:rsidRDefault="00BF7A31">
      <w:pPr>
        <w:rPr>
          <w:rFonts w:ascii="游明朝" w:eastAsia="游明朝" w:hAnsi="游明朝" w:cs="Times New Roman"/>
          <w:sz w:val="21"/>
          <w:szCs w:val="21"/>
        </w:rPr>
      </w:pPr>
    </w:p>
    <w:p w14:paraId="2A2A53AC"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1CF3C44D" wp14:editId="4EBE7A84">
            <wp:extent cx="4057650" cy="2724150"/>
            <wp:effectExtent l="0" t="0" r="0" b="0"/>
            <wp:docPr id="2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8"/>
                    <a:srcRect/>
                    <a:stretch>
                      <a:fillRect/>
                    </a:stretch>
                  </pic:blipFill>
                  <pic:spPr>
                    <a:xfrm>
                      <a:off x="0" y="0"/>
                      <a:ext cx="4057650" cy="2724150"/>
                    </a:xfrm>
                    <a:prstGeom prst="rect">
                      <a:avLst/>
                    </a:prstGeom>
                    <a:ln/>
                  </pic:spPr>
                </pic:pic>
              </a:graphicData>
            </a:graphic>
          </wp:inline>
        </w:drawing>
      </w:r>
    </w:p>
    <w:p w14:paraId="34D8B33E" w14:textId="5AA813F2"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図3</w:t>
      </w:r>
      <w:r w:rsidR="00AF54B3">
        <w:rPr>
          <w:rFonts w:ascii="游明朝" w:eastAsia="游明朝" w:hAnsi="游明朝" w:cs="Gungsuh" w:hint="eastAsia"/>
          <w:sz w:val="21"/>
          <w:szCs w:val="21"/>
        </w:rPr>
        <w:t>-2</w:t>
      </w:r>
      <w:r w:rsidRPr="00AF54B3">
        <w:rPr>
          <w:rFonts w:ascii="游明朝" w:eastAsia="游明朝" w:hAnsi="游明朝" w:cs="Gungsuh"/>
          <w:sz w:val="21"/>
          <w:szCs w:val="21"/>
        </w:rPr>
        <w:t>1:テレワークによる所属する企業への影響</w:t>
      </w:r>
    </w:p>
    <w:p w14:paraId="78612F7B"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の浸透、増加は働く企業に対しどのような影響を与えると思うか」という設問に対し、「これまでと変わらない」の回答が63件と一番多くなっている。働く環境が変わっても、企業への影響がないということはポジティブに捉える事ができると考えられる。また、「労働に対する評価制度が不明瞭になる」の回答が次に多くなっていることから、労働</w:t>
      </w:r>
      <w:r w:rsidRPr="00AF54B3">
        <w:rPr>
          <w:rFonts w:ascii="游明朝" w:eastAsia="游明朝" w:hAnsi="游明朝" w:cs="Gungsuh"/>
          <w:sz w:val="21"/>
          <w:szCs w:val="21"/>
        </w:rPr>
        <w:lastRenderedPageBreak/>
        <w:t>の成果に対する</w:t>
      </w:r>
      <w:proofErr w:type="gramStart"/>
      <w:r w:rsidRPr="00AF54B3">
        <w:rPr>
          <w:rFonts w:ascii="游明朝" w:eastAsia="游明朝" w:hAnsi="游明朝" w:cs="Gungsuh"/>
          <w:sz w:val="21"/>
          <w:szCs w:val="21"/>
        </w:rPr>
        <w:t>評価であったり</w:t>
      </w:r>
      <w:proofErr w:type="gramEnd"/>
      <w:r w:rsidRPr="00AF54B3">
        <w:rPr>
          <w:rFonts w:ascii="游明朝" w:eastAsia="游明朝" w:hAnsi="游明朝" w:cs="Gungsuh"/>
          <w:sz w:val="21"/>
          <w:szCs w:val="21"/>
        </w:rPr>
        <w:t>会社への貢献度を図る明確な指標を新たに設定する事が必要になるのではないかと考えられる。</w:t>
      </w:r>
    </w:p>
    <w:p w14:paraId="43677958" w14:textId="77777777" w:rsidR="00BF7A31" w:rsidRPr="00AF54B3" w:rsidRDefault="00BF7A31">
      <w:pPr>
        <w:rPr>
          <w:rFonts w:ascii="游明朝" w:eastAsia="游明朝" w:hAnsi="游明朝" w:cs="Times New Roman"/>
          <w:sz w:val="21"/>
          <w:szCs w:val="21"/>
        </w:rPr>
      </w:pPr>
    </w:p>
    <w:p w14:paraId="73A701F4"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7C6EEACC" wp14:editId="463293F0">
            <wp:extent cx="3438525" cy="2066925"/>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9"/>
                    <a:srcRect/>
                    <a:stretch>
                      <a:fillRect/>
                    </a:stretch>
                  </pic:blipFill>
                  <pic:spPr>
                    <a:xfrm>
                      <a:off x="0" y="0"/>
                      <a:ext cx="3438525" cy="2066925"/>
                    </a:xfrm>
                    <a:prstGeom prst="rect">
                      <a:avLst/>
                    </a:prstGeom>
                    <a:ln/>
                  </pic:spPr>
                </pic:pic>
              </a:graphicData>
            </a:graphic>
          </wp:inline>
        </w:drawing>
      </w:r>
    </w:p>
    <w:p w14:paraId="6902D770" w14:textId="3994B788"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図3</w:t>
      </w:r>
      <w:r w:rsidR="00AF54B3">
        <w:rPr>
          <w:rFonts w:ascii="游明朝" w:eastAsia="游明朝" w:hAnsi="游明朝" w:cs="Gungsuh" w:hint="eastAsia"/>
          <w:sz w:val="21"/>
          <w:szCs w:val="21"/>
        </w:rPr>
        <w:t>-2</w:t>
      </w:r>
      <w:r w:rsidRPr="00AF54B3">
        <w:rPr>
          <w:rFonts w:ascii="游明朝" w:eastAsia="游明朝" w:hAnsi="游明朝" w:cs="Gungsuh"/>
          <w:sz w:val="21"/>
          <w:szCs w:val="21"/>
        </w:rPr>
        <w:t>2:コロナ禍収束後のテレワークについて</w:t>
      </w:r>
    </w:p>
    <w:p w14:paraId="2D0FCFCF" w14:textId="3CCDD8BB"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コロナ禍収束以降、貴社ではテレワークをどうしていくべきだと思うか」という設問に対し、約9割の人が現状維持、増加を望んでいることが分かる。このことから、テレワーク対し多くの人がプラスの印象を持っている事が分かる。</w:t>
      </w:r>
    </w:p>
    <w:p w14:paraId="52A41629" w14:textId="77777777" w:rsidR="00BF7A31" w:rsidRPr="00AF54B3" w:rsidRDefault="00BF7A31">
      <w:pPr>
        <w:rPr>
          <w:rFonts w:ascii="游明朝" w:eastAsia="游明朝" w:hAnsi="游明朝" w:cs="Times New Roman"/>
          <w:sz w:val="21"/>
          <w:szCs w:val="21"/>
        </w:rPr>
      </w:pPr>
    </w:p>
    <w:p w14:paraId="7BF2F430"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1D623389" wp14:editId="5B5FBDF9">
            <wp:extent cx="3438525" cy="2066925"/>
            <wp:effectExtent l="0" t="0" r="0" b="0"/>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0"/>
                    <a:srcRect/>
                    <a:stretch>
                      <a:fillRect/>
                    </a:stretch>
                  </pic:blipFill>
                  <pic:spPr>
                    <a:xfrm>
                      <a:off x="0" y="0"/>
                      <a:ext cx="3438525" cy="2066925"/>
                    </a:xfrm>
                    <a:prstGeom prst="rect">
                      <a:avLst/>
                    </a:prstGeom>
                    <a:ln/>
                  </pic:spPr>
                </pic:pic>
              </a:graphicData>
            </a:graphic>
          </wp:inline>
        </w:drawing>
      </w:r>
    </w:p>
    <w:p w14:paraId="328ED8B7" w14:textId="6FD79466"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図3</w:t>
      </w:r>
      <w:r w:rsidR="00AF54B3">
        <w:rPr>
          <w:rFonts w:ascii="游明朝" w:eastAsia="游明朝" w:hAnsi="游明朝" w:cs="Gungsuh" w:hint="eastAsia"/>
          <w:sz w:val="21"/>
          <w:szCs w:val="21"/>
        </w:rPr>
        <w:t>-2</w:t>
      </w:r>
      <w:r w:rsidRPr="00AF54B3">
        <w:rPr>
          <w:rFonts w:ascii="游明朝" w:eastAsia="游明朝" w:hAnsi="游明朝" w:cs="Gungsuh"/>
          <w:sz w:val="21"/>
          <w:szCs w:val="21"/>
        </w:rPr>
        <w:t>3:テレワークにより良くなった事(仕事以外)</w:t>
      </w:r>
    </w:p>
    <w:p w14:paraId="2D1CA0F3" w14:textId="3A6747A9"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の頻度が増えることにより、仕事以外で最も良くなったと思うことは何か」という設問では「肉体的な疲労が少なくなった」という回答が多くなっている。家からでも仕事をできるようになったことで、通勤や移動が必要なくなったことからこの結果になったのではないかと考えられる。</w:t>
      </w:r>
    </w:p>
    <w:p w14:paraId="3E575428" w14:textId="77777777" w:rsidR="00BF7A31" w:rsidRPr="00AF54B3" w:rsidRDefault="00BF7A31">
      <w:pPr>
        <w:rPr>
          <w:rFonts w:ascii="游明朝" w:eastAsia="游明朝" w:hAnsi="游明朝" w:cs="Times New Roman"/>
          <w:sz w:val="21"/>
          <w:szCs w:val="21"/>
        </w:rPr>
      </w:pPr>
    </w:p>
    <w:p w14:paraId="3744601E"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lastRenderedPageBreak/>
        <w:drawing>
          <wp:inline distT="114300" distB="114300" distL="114300" distR="114300" wp14:anchorId="0307E3EF" wp14:editId="60BFFF92">
            <wp:extent cx="3438525" cy="2066925"/>
            <wp:effectExtent l="0" t="0" r="0" b="0"/>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1"/>
                    <a:srcRect/>
                    <a:stretch>
                      <a:fillRect/>
                    </a:stretch>
                  </pic:blipFill>
                  <pic:spPr>
                    <a:xfrm>
                      <a:off x="0" y="0"/>
                      <a:ext cx="3438525" cy="2066925"/>
                    </a:xfrm>
                    <a:prstGeom prst="rect">
                      <a:avLst/>
                    </a:prstGeom>
                    <a:ln/>
                  </pic:spPr>
                </pic:pic>
              </a:graphicData>
            </a:graphic>
          </wp:inline>
        </w:drawing>
      </w:r>
    </w:p>
    <w:p w14:paraId="552833B7" w14:textId="0B1975F8" w:rsidR="00BF7A31" w:rsidRPr="00AF54B3" w:rsidRDefault="0014369B">
      <w:pPr>
        <w:jc w:val="center"/>
        <w:rPr>
          <w:rFonts w:ascii="游明朝" w:eastAsia="游明朝" w:hAnsi="游明朝" w:cs="Times New Roman"/>
          <w:sz w:val="21"/>
          <w:szCs w:val="21"/>
        </w:rPr>
      </w:pPr>
      <w:r w:rsidRPr="00AF54B3">
        <w:rPr>
          <w:rFonts w:ascii="游明朝" w:eastAsia="游明朝" w:hAnsi="游明朝" w:cs="Gungsuh"/>
          <w:sz w:val="21"/>
          <w:szCs w:val="21"/>
        </w:rPr>
        <w:t>図3</w:t>
      </w:r>
      <w:r w:rsidR="00AF54B3">
        <w:rPr>
          <w:rFonts w:ascii="游明朝" w:eastAsia="游明朝" w:hAnsi="游明朝" w:cs="Gungsuh" w:hint="eastAsia"/>
          <w:sz w:val="21"/>
          <w:szCs w:val="21"/>
        </w:rPr>
        <w:t>-2</w:t>
      </w:r>
      <w:r w:rsidRPr="00AF54B3">
        <w:rPr>
          <w:rFonts w:ascii="游明朝" w:eastAsia="游明朝" w:hAnsi="游明朝" w:cs="Gungsuh"/>
          <w:sz w:val="21"/>
          <w:szCs w:val="21"/>
        </w:rPr>
        <w:t>4:テレワークの総合的な満足度</w:t>
      </w:r>
    </w:p>
    <w:p w14:paraId="0254E500" w14:textId="77777777" w:rsidR="00BF7A31" w:rsidRPr="00AF54B3" w:rsidRDefault="0014369B">
      <w:pPr>
        <w:jc w:val="both"/>
        <w:rPr>
          <w:rFonts w:ascii="游明朝" w:eastAsia="游明朝" w:hAnsi="游明朝" w:cs="Times New Roman"/>
          <w:sz w:val="21"/>
          <w:szCs w:val="21"/>
        </w:rPr>
      </w:pPr>
      <w:r w:rsidRPr="00AF54B3">
        <w:rPr>
          <w:rFonts w:ascii="游明朝" w:eastAsia="游明朝" w:hAnsi="游明朝" w:cs="Gungsuh"/>
          <w:sz w:val="21"/>
          <w:szCs w:val="21"/>
        </w:rPr>
        <w:t xml:space="preserve">　テレワークの総合的な満足度を聞いた設問では、「やや満足している」「大変満足している」と回答した人が約9割を占めており、デメリットは多少ありつつも、テレワークに対し多くの人がプラスの印象を持っている事が分かる。このことからテレワークはコミュニケーションや雰囲気・気持ちを察しづらいなどの面が解消されればコロナ禍収束以降も積極的に取り入れていくことができるのではないかと考えられる。</w:t>
      </w:r>
    </w:p>
    <w:p w14:paraId="0DE1EB99" w14:textId="77777777" w:rsidR="00BF7A31" w:rsidRPr="00AF54B3" w:rsidRDefault="00BF7A31">
      <w:pPr>
        <w:rPr>
          <w:rFonts w:ascii="游明朝" w:eastAsia="游明朝" w:hAnsi="游明朝" w:cs="Times New Roman"/>
          <w:sz w:val="21"/>
          <w:szCs w:val="21"/>
        </w:rPr>
      </w:pPr>
    </w:p>
    <w:p w14:paraId="2F1801B6" w14:textId="4000486A"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第3節　考察</w:t>
      </w:r>
    </w:p>
    <w:p w14:paraId="47066547" w14:textId="09A57F0D"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今回就業者向けにアンケートを実施し、就業者はテレワークに対し、通勤時間の減少や肉体的な疲労がなくなったことなどのメリットを感じているが、それに反して円滑な</w:t>
      </w:r>
      <w:proofErr w:type="gramStart"/>
      <w:r w:rsidRPr="00AF54B3">
        <w:rPr>
          <w:rFonts w:ascii="游明朝" w:eastAsia="游明朝" w:hAnsi="游明朝" w:cs="Gungsuh"/>
          <w:sz w:val="21"/>
          <w:szCs w:val="21"/>
        </w:rPr>
        <w:t>コミュニケーションであったり</w:t>
      </w:r>
      <w:proofErr w:type="gramEnd"/>
      <w:r w:rsidRPr="00AF54B3">
        <w:rPr>
          <w:rFonts w:ascii="游明朝" w:eastAsia="游明朝" w:hAnsi="游明朝" w:cs="Gungsuh"/>
          <w:sz w:val="21"/>
          <w:szCs w:val="21"/>
        </w:rPr>
        <w:t>、相手の気持ちを察することを様々な場面で難しく感じていることが判明した。コロナ禍収束後のテレワークについて、「現状と同じ頻度・回数を継続すべき」「増やしていくべき」と回答した就業者が89%を占めていることから</w:t>
      </w:r>
      <w:r w:rsidR="008D17CA">
        <w:rPr>
          <w:rFonts w:ascii="游明朝" w:eastAsia="游明朝" w:hAnsi="游明朝" w:cs="Gungsuh" w:hint="eastAsia"/>
          <w:sz w:val="21"/>
          <w:szCs w:val="21"/>
        </w:rPr>
        <w:t>、</w:t>
      </w:r>
      <w:r w:rsidRPr="00AF54B3">
        <w:rPr>
          <w:rFonts w:ascii="游明朝" w:eastAsia="游明朝" w:hAnsi="游明朝" w:cs="Gungsuh"/>
          <w:sz w:val="21"/>
          <w:szCs w:val="21"/>
        </w:rPr>
        <w:t>就業者</w:t>
      </w:r>
      <w:r w:rsidR="008D17CA">
        <w:rPr>
          <w:rFonts w:ascii="游明朝" w:eastAsia="游明朝" w:hAnsi="游明朝" w:cs="Gungsuh" w:hint="eastAsia"/>
          <w:sz w:val="21"/>
          <w:szCs w:val="21"/>
        </w:rPr>
        <w:t>は</w:t>
      </w:r>
      <w:r w:rsidRPr="00AF54B3">
        <w:rPr>
          <w:rFonts w:ascii="游明朝" w:eastAsia="游明朝" w:hAnsi="游明朝" w:cs="Gungsuh"/>
          <w:sz w:val="21"/>
          <w:szCs w:val="21"/>
        </w:rPr>
        <w:t>積極的にテレワークを継続していきたいことが分かる。</w:t>
      </w:r>
    </w:p>
    <w:p w14:paraId="5B683D8B" w14:textId="518594D7" w:rsidR="00BF7A31"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このことから、コミュニケーションについての課題を解決できるようなテレワークのあり方を提案することでより良い働き方が</w:t>
      </w:r>
      <w:r w:rsidR="008D17CA">
        <w:rPr>
          <w:rFonts w:ascii="游明朝" w:eastAsia="游明朝" w:hAnsi="游明朝" w:cs="Gungsuh" w:hint="eastAsia"/>
          <w:sz w:val="21"/>
          <w:szCs w:val="21"/>
        </w:rPr>
        <w:t>実現</w:t>
      </w:r>
      <w:r w:rsidRPr="00AF54B3">
        <w:rPr>
          <w:rFonts w:ascii="游明朝" w:eastAsia="游明朝" w:hAnsi="游明朝" w:cs="Gungsuh"/>
          <w:sz w:val="21"/>
          <w:szCs w:val="21"/>
        </w:rPr>
        <w:t>できるのではないかと考える。</w:t>
      </w:r>
    </w:p>
    <w:p w14:paraId="47223785" w14:textId="77777777" w:rsidR="0039598C" w:rsidRPr="00AF54B3" w:rsidRDefault="0039598C">
      <w:pPr>
        <w:rPr>
          <w:rFonts w:ascii="游明朝" w:eastAsia="游明朝" w:hAnsi="游明朝" w:cs="Times New Roman"/>
          <w:sz w:val="21"/>
          <w:szCs w:val="21"/>
        </w:rPr>
      </w:pPr>
    </w:p>
    <w:p w14:paraId="0BFAADFC" w14:textId="77777777" w:rsidR="0045471F" w:rsidRDefault="0045471F">
      <w:pPr>
        <w:rPr>
          <w:rFonts w:ascii="游明朝" w:eastAsia="游明朝" w:hAnsi="游明朝" w:cs="Gungsuh"/>
          <w:sz w:val="24"/>
          <w:szCs w:val="24"/>
        </w:rPr>
      </w:pPr>
      <w:r>
        <w:rPr>
          <w:rFonts w:ascii="游明朝" w:eastAsia="游明朝" w:hAnsi="游明朝" w:cs="Gungsuh"/>
          <w:sz w:val="24"/>
          <w:szCs w:val="24"/>
        </w:rPr>
        <w:br w:type="page"/>
      </w:r>
    </w:p>
    <w:p w14:paraId="1BF1AF0E" w14:textId="54EC6565" w:rsidR="0039598C" w:rsidRPr="0039598C" w:rsidRDefault="0039598C" w:rsidP="0039598C">
      <w:pPr>
        <w:rPr>
          <w:rFonts w:ascii="游明朝" w:eastAsia="游明朝" w:hAnsi="游明朝" w:cs="Gungsuh"/>
          <w:sz w:val="24"/>
          <w:szCs w:val="24"/>
        </w:rPr>
      </w:pPr>
      <w:r w:rsidRPr="0039598C">
        <w:rPr>
          <w:rFonts w:ascii="游明朝" w:eastAsia="游明朝" w:hAnsi="游明朝" w:cs="Gungsuh" w:hint="eastAsia"/>
          <w:sz w:val="24"/>
          <w:szCs w:val="24"/>
        </w:rPr>
        <w:lastRenderedPageBreak/>
        <w:t>第4章　提案</w:t>
      </w:r>
    </w:p>
    <w:p w14:paraId="21D56A21" w14:textId="77777777" w:rsidR="0039598C" w:rsidRPr="0039598C" w:rsidRDefault="0039598C" w:rsidP="0039598C">
      <w:pPr>
        <w:rPr>
          <w:rFonts w:ascii="游明朝" w:eastAsia="游明朝" w:hAnsi="游明朝" w:cs="Times New Roman"/>
          <w:sz w:val="24"/>
          <w:szCs w:val="24"/>
        </w:rPr>
      </w:pPr>
      <w:r w:rsidRPr="0039598C">
        <w:rPr>
          <w:rFonts w:ascii="游明朝" w:eastAsia="游明朝" w:hAnsi="游明朝" w:cs="Gungsuh" w:hint="eastAsia"/>
          <w:sz w:val="24"/>
          <w:szCs w:val="24"/>
        </w:rPr>
        <w:t>第1節　提案前提</w:t>
      </w:r>
    </w:p>
    <w:p w14:paraId="1B7D0D1E" w14:textId="41BAD286"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より良いテレワークを行っていくための提案をするにあたり、企業と就業者双方の阻害要因はアンケートでは明確にで</w:t>
      </w:r>
      <w:r w:rsidR="00A1503A" w:rsidRPr="00AF54B3">
        <w:rPr>
          <w:rFonts w:ascii="游明朝" w:eastAsia="游明朝" w:hAnsi="游明朝" w:cs="Gungsuh" w:hint="eastAsia"/>
          <w:sz w:val="21"/>
          <w:szCs w:val="21"/>
        </w:rPr>
        <w:t>きなかった。また、</w:t>
      </w:r>
      <w:r w:rsidRPr="00AF54B3">
        <w:rPr>
          <w:rFonts w:ascii="游明朝" w:eastAsia="游明朝" w:hAnsi="游明朝" w:cs="Gungsuh" w:hint="eastAsia"/>
          <w:sz w:val="21"/>
          <w:szCs w:val="21"/>
        </w:rPr>
        <w:t>テ</w:t>
      </w:r>
      <w:r w:rsidRPr="00AF54B3">
        <w:rPr>
          <w:rFonts w:ascii="游明朝" w:eastAsia="游明朝" w:hAnsi="游明朝" w:cs="Gungsuh"/>
          <w:sz w:val="21"/>
          <w:szCs w:val="21"/>
        </w:rPr>
        <w:t>レワーク導入に成功している業種・業態やツールなどの傾向・特徴も見つけられなかった。</w:t>
      </w:r>
    </w:p>
    <w:p w14:paraId="276CF963" w14:textId="65E6D31D" w:rsidR="00BF7A31" w:rsidRDefault="0014369B">
      <w:pPr>
        <w:rPr>
          <w:rFonts w:ascii="游明朝" w:eastAsia="游明朝" w:hAnsi="游明朝" w:cs="Gungsuh"/>
          <w:sz w:val="21"/>
          <w:szCs w:val="21"/>
        </w:rPr>
      </w:pPr>
      <w:r w:rsidRPr="00AF54B3">
        <w:rPr>
          <w:rFonts w:ascii="游明朝" w:eastAsia="游明朝" w:hAnsi="游明朝" w:cs="Gungsuh"/>
          <w:sz w:val="21"/>
          <w:szCs w:val="21"/>
        </w:rPr>
        <w:t xml:space="preserve">　だが、調査の結果を通して以下の</w:t>
      </w:r>
      <w:r w:rsidR="00A1503A" w:rsidRPr="00AF54B3">
        <w:rPr>
          <w:rFonts w:ascii="游明朝" w:eastAsia="游明朝" w:hAnsi="游明朝" w:cs="Gungsuh" w:hint="eastAsia"/>
          <w:sz w:val="21"/>
          <w:szCs w:val="21"/>
        </w:rPr>
        <w:t>ことが</w:t>
      </w:r>
      <w:r w:rsidRPr="00AF54B3">
        <w:rPr>
          <w:rFonts w:ascii="游明朝" w:eastAsia="游明朝" w:hAnsi="游明朝" w:cs="Gungsuh"/>
          <w:sz w:val="21"/>
          <w:szCs w:val="21"/>
        </w:rPr>
        <w:t>判明した。</w:t>
      </w:r>
    </w:p>
    <w:p w14:paraId="1AA81B5E" w14:textId="62CD09B8"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まずは企業の人事評価が未整備であり、コロナ禍においてテレワークを導入しても思ったように生産性が上がっておらず、コロナ禍収束後もテレワークを導入していきたいが思うよう</w:t>
      </w:r>
      <w:r w:rsidR="002B5EC5" w:rsidRPr="00AF54B3">
        <w:rPr>
          <w:rFonts w:ascii="游明朝" w:eastAsia="游明朝" w:hAnsi="游明朝" w:cs="Gungsuh" w:hint="eastAsia"/>
          <w:sz w:val="21"/>
          <w:szCs w:val="21"/>
        </w:rPr>
        <w:t>に</w:t>
      </w:r>
      <w:r w:rsidRPr="00AF54B3">
        <w:rPr>
          <w:rFonts w:ascii="游明朝" w:eastAsia="游明朝" w:hAnsi="游明朝" w:cs="Gungsuh"/>
          <w:sz w:val="21"/>
          <w:szCs w:val="21"/>
        </w:rPr>
        <w:t>満足を得られていない企業が多く存在するということ</w:t>
      </w:r>
      <w:r w:rsidR="00A1503A" w:rsidRPr="00AF54B3">
        <w:rPr>
          <w:rFonts w:ascii="游明朝" w:eastAsia="游明朝" w:hAnsi="游明朝" w:cs="Gungsuh" w:hint="eastAsia"/>
          <w:sz w:val="21"/>
          <w:szCs w:val="21"/>
        </w:rPr>
        <w:t>である</w:t>
      </w:r>
      <w:r w:rsidRPr="00AF54B3">
        <w:rPr>
          <w:rFonts w:ascii="游明朝" w:eastAsia="游明朝" w:hAnsi="游明朝" w:cs="Gungsuh"/>
          <w:sz w:val="21"/>
          <w:szCs w:val="21"/>
        </w:rPr>
        <w:t>。「テレワークを導入し、業務にどのような効果を感じたか」という設問に対し、約半数の企業が「効果が出たと感じない」と回答しており、その中には対面でコミュニケーションをとることができなくなったからという意見が多く見られた</w:t>
      </w:r>
      <w:r w:rsidR="00A1503A" w:rsidRPr="00AF54B3">
        <w:rPr>
          <w:rFonts w:ascii="游明朝" w:eastAsia="游明朝" w:hAnsi="游明朝" w:cs="Gungsuh" w:hint="eastAsia"/>
          <w:sz w:val="21"/>
          <w:szCs w:val="21"/>
        </w:rPr>
        <w:t>。</w:t>
      </w:r>
      <w:r w:rsidRPr="00AF54B3">
        <w:rPr>
          <w:rFonts w:ascii="游明朝" w:eastAsia="游明朝" w:hAnsi="游明朝" w:cs="Gungsuh"/>
          <w:sz w:val="21"/>
          <w:szCs w:val="21"/>
        </w:rPr>
        <w:t>その根本的な原因として</w:t>
      </w:r>
      <w:r w:rsidR="002B5EC5" w:rsidRPr="00AF54B3">
        <w:rPr>
          <w:rFonts w:ascii="游明朝" w:eastAsia="游明朝" w:hAnsi="游明朝" w:cs="Gungsuh" w:hint="eastAsia"/>
          <w:sz w:val="21"/>
          <w:szCs w:val="21"/>
        </w:rPr>
        <w:t>、</w:t>
      </w:r>
      <w:r w:rsidRPr="00AF54B3">
        <w:rPr>
          <w:rFonts w:ascii="游明朝" w:eastAsia="游明朝" w:hAnsi="游明朝" w:cs="Gungsuh"/>
          <w:sz w:val="21"/>
          <w:szCs w:val="21"/>
        </w:rPr>
        <w:t>人事評価や業務管理が行えておらず、各個人それぞれが自分に見合った</w:t>
      </w:r>
      <w:proofErr w:type="gramStart"/>
      <w:r w:rsidRPr="00AF54B3">
        <w:rPr>
          <w:rFonts w:ascii="游明朝" w:eastAsia="游明朝" w:hAnsi="游明朝" w:cs="Gungsuh"/>
          <w:sz w:val="21"/>
          <w:szCs w:val="21"/>
        </w:rPr>
        <w:t>仕事であったり</w:t>
      </w:r>
      <w:proofErr w:type="gramEnd"/>
      <w:r w:rsidR="00A1503A" w:rsidRPr="00AF54B3">
        <w:rPr>
          <w:rFonts w:ascii="游明朝" w:eastAsia="游明朝" w:hAnsi="游明朝" w:cs="Gungsuh" w:hint="eastAsia"/>
          <w:sz w:val="21"/>
          <w:szCs w:val="21"/>
        </w:rPr>
        <w:t>、会社側が</w:t>
      </w:r>
      <w:r w:rsidRPr="00AF54B3">
        <w:rPr>
          <w:rFonts w:ascii="游明朝" w:eastAsia="游明朝" w:hAnsi="游明朝" w:cs="Gungsuh"/>
          <w:sz w:val="21"/>
          <w:szCs w:val="21"/>
        </w:rPr>
        <w:t>評価</w:t>
      </w:r>
      <w:r w:rsidR="00A1503A" w:rsidRPr="00AF54B3">
        <w:rPr>
          <w:rFonts w:ascii="游明朝" w:eastAsia="游明朝" w:hAnsi="游明朝" w:cs="Gungsuh" w:hint="eastAsia"/>
          <w:sz w:val="21"/>
          <w:szCs w:val="21"/>
        </w:rPr>
        <w:t>を</w:t>
      </w:r>
      <w:r w:rsidRPr="00AF54B3">
        <w:rPr>
          <w:rFonts w:ascii="游明朝" w:eastAsia="游明朝" w:hAnsi="游明朝" w:cs="Gungsuh"/>
          <w:sz w:val="21"/>
          <w:szCs w:val="21"/>
        </w:rPr>
        <w:t>行えていない</w:t>
      </w:r>
      <w:r w:rsidR="00A1503A" w:rsidRPr="00AF54B3">
        <w:rPr>
          <w:rFonts w:ascii="游明朝" w:eastAsia="游明朝" w:hAnsi="游明朝" w:cs="Gungsuh" w:hint="eastAsia"/>
          <w:sz w:val="21"/>
          <w:szCs w:val="21"/>
        </w:rPr>
        <w:t>ため</w:t>
      </w:r>
      <w:r w:rsidRPr="00AF54B3">
        <w:rPr>
          <w:rFonts w:ascii="游明朝" w:eastAsia="游明朝" w:hAnsi="游明朝" w:cs="Gungsuh"/>
          <w:sz w:val="21"/>
          <w:szCs w:val="21"/>
        </w:rPr>
        <w:t>満足感を得られていないのではないかと考える。</w:t>
      </w:r>
      <w:r w:rsidR="00A1503A" w:rsidRPr="00AF54B3">
        <w:rPr>
          <w:rFonts w:ascii="游明朝" w:eastAsia="游明朝" w:hAnsi="游明朝" w:cs="Gungsuh" w:hint="eastAsia"/>
          <w:sz w:val="21"/>
          <w:szCs w:val="21"/>
        </w:rPr>
        <w:t>また、生産性は企業活動を行う上で重要なことの１つであり、一人一人が生産性を上げることで企業としての満足度も上がると考えられる。</w:t>
      </w:r>
      <w:r w:rsidRPr="00AF54B3">
        <w:rPr>
          <w:rFonts w:ascii="游明朝" w:eastAsia="游明朝" w:hAnsi="游明朝" w:cs="Gungsuh" w:hint="eastAsia"/>
          <w:sz w:val="21"/>
          <w:szCs w:val="21"/>
        </w:rPr>
        <w:t>こ</w:t>
      </w:r>
      <w:r w:rsidRPr="00AF54B3">
        <w:rPr>
          <w:rFonts w:ascii="游明朝" w:eastAsia="游明朝" w:hAnsi="游明朝" w:cs="Gungsuh"/>
          <w:sz w:val="21"/>
          <w:szCs w:val="21"/>
        </w:rPr>
        <w:t>のことから、テレワーク導入に際する企業側の阻害要因は「生産性」であり、生産性を上げていくには「目標制度を設定する」ことが必要であると考える。</w:t>
      </w:r>
    </w:p>
    <w:p w14:paraId="3E2E94CE" w14:textId="74687145"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また、就業者については通勤時間の減少など肉体的な疲労は解消できているが、各シチュエーションで対面コミュニケーションをとることができず、不満が溜まっていることが判明している。この阻害要因について、週1回は必ず出社するようにし、コミュニケーションを取る場を設けるなどして対策している企業もあ</w:t>
      </w:r>
      <w:r w:rsidR="00A1503A" w:rsidRPr="00AF54B3">
        <w:rPr>
          <w:rFonts w:ascii="游明朝" w:eastAsia="游明朝" w:hAnsi="游明朝" w:cs="Gungsuh" w:hint="eastAsia"/>
          <w:sz w:val="21"/>
          <w:szCs w:val="21"/>
        </w:rPr>
        <w:t>る</w:t>
      </w:r>
      <w:r w:rsidR="002B5EC5" w:rsidRPr="00AF54B3">
        <w:rPr>
          <w:rFonts w:ascii="游明朝" w:eastAsia="游明朝" w:hAnsi="游明朝" w:cs="Gungsuh" w:hint="eastAsia"/>
          <w:sz w:val="21"/>
          <w:szCs w:val="21"/>
        </w:rPr>
        <w:t>。だが</w:t>
      </w:r>
      <w:r w:rsidR="00A1503A" w:rsidRPr="00AF54B3">
        <w:rPr>
          <w:rFonts w:ascii="游明朝" w:eastAsia="游明朝" w:hAnsi="游明朝" w:cs="Gungsuh" w:hint="eastAsia"/>
          <w:sz w:val="21"/>
          <w:szCs w:val="21"/>
        </w:rPr>
        <w:t>この対策方法では、</w:t>
      </w:r>
      <w:r w:rsidR="002B5EC5" w:rsidRPr="00AF54B3">
        <w:rPr>
          <w:rFonts w:ascii="游明朝" w:eastAsia="游明朝" w:hAnsi="游明朝" w:cs="Gungsuh"/>
          <w:sz w:val="21"/>
          <w:szCs w:val="21"/>
        </w:rPr>
        <w:t>テレワークのメリットである通勤時間の短縮に反</w:t>
      </w:r>
      <w:r w:rsidR="002B5EC5" w:rsidRPr="00AF54B3">
        <w:rPr>
          <w:rFonts w:ascii="游明朝" w:eastAsia="游明朝" w:hAnsi="游明朝" w:cs="Gungsuh" w:hint="eastAsia"/>
          <w:sz w:val="21"/>
          <w:szCs w:val="21"/>
        </w:rPr>
        <w:t>してしまうほか、</w:t>
      </w:r>
      <w:r w:rsidRPr="00AF54B3">
        <w:rPr>
          <w:rFonts w:ascii="游明朝" w:eastAsia="游明朝" w:hAnsi="游明朝" w:cs="Gungsuh" w:hint="eastAsia"/>
          <w:sz w:val="21"/>
          <w:szCs w:val="21"/>
        </w:rPr>
        <w:t>サ</w:t>
      </w:r>
      <w:r w:rsidRPr="00AF54B3">
        <w:rPr>
          <w:rFonts w:ascii="游明朝" w:eastAsia="游明朝" w:hAnsi="游明朝" w:cs="Gungsuh"/>
          <w:sz w:val="21"/>
          <w:szCs w:val="21"/>
        </w:rPr>
        <w:t>テライトオフィスなどを導入してい</w:t>
      </w:r>
      <w:r w:rsidR="00A1503A" w:rsidRPr="00AF54B3">
        <w:rPr>
          <w:rFonts w:ascii="游明朝" w:eastAsia="游明朝" w:hAnsi="游明朝" w:cs="Gungsuh" w:hint="eastAsia"/>
          <w:sz w:val="21"/>
          <w:szCs w:val="21"/>
        </w:rPr>
        <w:t>る企業</w:t>
      </w:r>
      <w:r w:rsidR="008D17CA">
        <w:rPr>
          <w:rFonts w:ascii="游明朝" w:eastAsia="游明朝" w:hAnsi="游明朝" w:cs="Gungsuh" w:hint="eastAsia"/>
          <w:sz w:val="21"/>
          <w:szCs w:val="21"/>
        </w:rPr>
        <w:t>については出社が</w:t>
      </w:r>
      <w:r w:rsidRPr="00AF54B3">
        <w:rPr>
          <w:rFonts w:ascii="游明朝" w:eastAsia="游明朝" w:hAnsi="游明朝" w:cs="Gungsuh" w:hint="eastAsia"/>
          <w:sz w:val="21"/>
          <w:szCs w:val="21"/>
        </w:rPr>
        <w:t>物</w:t>
      </w:r>
      <w:r w:rsidRPr="00AF54B3">
        <w:rPr>
          <w:rFonts w:ascii="游明朝" w:eastAsia="游明朝" w:hAnsi="游明朝" w:cs="Gungsuh"/>
          <w:sz w:val="21"/>
          <w:szCs w:val="21"/>
        </w:rPr>
        <w:t>理的に難しい</w:t>
      </w:r>
      <w:r w:rsidR="002B5EC5" w:rsidRPr="00AF54B3">
        <w:rPr>
          <w:rFonts w:ascii="游明朝" w:eastAsia="游明朝" w:hAnsi="游明朝" w:cs="Gungsuh" w:hint="eastAsia"/>
          <w:sz w:val="21"/>
          <w:szCs w:val="21"/>
        </w:rPr>
        <w:t>ことが懸念される。</w:t>
      </w:r>
    </w:p>
    <w:p w14:paraId="1C0F6A65"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よって、就業者の阻害要因である「コミュニケーション不足」は対面でコミュニケーションを取る場を設けることでは根本的な解決にならないと言えるため、「ビジネスチャットツール」を用いて対面でコミュニケーションを取る時と同様、またはそれ以上のコミュニケーションの質を確保することが必要だと考える。</w:t>
      </w:r>
    </w:p>
    <w:p w14:paraId="16716A14" w14:textId="37545A8F"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今回のアンケート調査で企業、就業者に共通して言えることはテレワークに</w:t>
      </w:r>
      <w:r w:rsidR="002B5EC5" w:rsidRPr="00AF54B3">
        <w:rPr>
          <w:rFonts w:ascii="游明朝" w:eastAsia="游明朝" w:hAnsi="游明朝" w:cs="Gungsuh" w:hint="eastAsia"/>
          <w:sz w:val="21"/>
          <w:szCs w:val="21"/>
        </w:rPr>
        <w:t>対して</w:t>
      </w:r>
      <w:r w:rsidRPr="00AF54B3">
        <w:rPr>
          <w:rFonts w:ascii="游明朝" w:eastAsia="游明朝" w:hAnsi="游明朝" w:cs="Gungsuh"/>
          <w:sz w:val="21"/>
          <w:szCs w:val="21"/>
        </w:rPr>
        <w:t>好感度は高いが、確かで具体的な満足は得られていないということである。その原因としてコロナ禍による急速なテレワーク導入により、十分な準備が各企業で行われていなかったことが考えられる。テレワークに漠然とした不満は抱いているが、コロナ禍収束後も積極的に導入し</w:t>
      </w:r>
      <w:r w:rsidRPr="00AF54B3">
        <w:rPr>
          <w:rFonts w:ascii="游明朝" w:eastAsia="游明朝" w:hAnsi="游明朝" w:cs="Gungsuh"/>
          <w:sz w:val="21"/>
          <w:szCs w:val="21"/>
        </w:rPr>
        <w:lastRenderedPageBreak/>
        <w:t>ていきたいというポジティブな感情</w:t>
      </w:r>
      <w:r w:rsidR="002B5EC5" w:rsidRPr="00AF54B3">
        <w:rPr>
          <w:rFonts w:ascii="游明朝" w:eastAsia="游明朝" w:hAnsi="游明朝" w:cs="Gungsuh" w:hint="eastAsia"/>
          <w:sz w:val="21"/>
          <w:szCs w:val="21"/>
        </w:rPr>
        <w:t>も</w:t>
      </w:r>
      <w:r w:rsidRPr="00AF54B3">
        <w:rPr>
          <w:rFonts w:ascii="游明朝" w:eastAsia="游明朝" w:hAnsi="游明朝" w:cs="Gungsuh"/>
          <w:sz w:val="21"/>
          <w:szCs w:val="21"/>
        </w:rPr>
        <w:t>抱いていることがアンケートにより判明しているため、中堅・中小企業においてはテレワークを用いて生産性がいかに上がるかが</w:t>
      </w:r>
      <w:r w:rsidR="002B5EC5" w:rsidRPr="00AF54B3">
        <w:rPr>
          <w:rFonts w:ascii="游明朝" w:eastAsia="游明朝" w:hAnsi="游明朝" w:cs="Gungsuh" w:hint="eastAsia"/>
          <w:sz w:val="21"/>
          <w:szCs w:val="21"/>
        </w:rPr>
        <w:t>必要であり</w:t>
      </w:r>
      <w:r w:rsidRPr="00AF54B3">
        <w:rPr>
          <w:rFonts w:ascii="游明朝" w:eastAsia="游明朝" w:hAnsi="游明朝" w:cs="Gungsuh"/>
          <w:sz w:val="21"/>
          <w:szCs w:val="21"/>
        </w:rPr>
        <w:t>、テレワーク導入に際する企業側の阻害要素である「生産性」を向上させるために「人事評価・業務管理」を明確に設定すれば企業の満足度も</w:t>
      </w:r>
      <w:r w:rsidR="002B5EC5" w:rsidRPr="00AF54B3">
        <w:rPr>
          <w:rFonts w:ascii="游明朝" w:eastAsia="游明朝" w:hAnsi="游明朝" w:cs="Gungsuh" w:hint="eastAsia"/>
          <w:sz w:val="21"/>
          <w:szCs w:val="21"/>
        </w:rPr>
        <w:t>上がるであろう。また、</w:t>
      </w:r>
      <w:r w:rsidRPr="00AF54B3">
        <w:rPr>
          <w:rFonts w:ascii="游明朝" w:eastAsia="游明朝" w:hAnsi="游明朝" w:cs="Gungsuh"/>
          <w:sz w:val="21"/>
          <w:szCs w:val="21"/>
        </w:rPr>
        <w:t>就業者のテレワーク阻害要因である「コミュニケーション不足」を「ビジネスチャットツール」で解消すれば就業者の満足度も上がるのではないかと考え</w:t>
      </w:r>
      <w:r w:rsidR="002B5EC5" w:rsidRPr="00AF54B3">
        <w:rPr>
          <w:rFonts w:ascii="游明朝" w:eastAsia="游明朝" w:hAnsi="游明朝" w:cs="Gungsuh" w:hint="eastAsia"/>
          <w:sz w:val="21"/>
          <w:szCs w:val="21"/>
        </w:rPr>
        <w:t>たため、以下を提案とする。</w:t>
      </w:r>
    </w:p>
    <w:p w14:paraId="17FF3C63" w14:textId="3A22F512" w:rsidR="00BF7A31" w:rsidRPr="00AF54B3" w:rsidRDefault="00BF7A31">
      <w:pPr>
        <w:rPr>
          <w:rFonts w:ascii="游明朝" w:eastAsia="游明朝" w:hAnsi="游明朝" w:cs="Times New Roman"/>
          <w:sz w:val="21"/>
          <w:szCs w:val="21"/>
        </w:rPr>
      </w:pPr>
    </w:p>
    <w:p w14:paraId="35BC6181" w14:textId="06B8C602"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第2節　提案内容</w:t>
      </w:r>
    </w:p>
    <w:p w14:paraId="16F56CE7" w14:textId="193F3F45"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提案</w:t>
      </w:r>
      <w:r w:rsidR="0039598C">
        <w:rPr>
          <w:rFonts w:ascii="游明朝" w:eastAsia="游明朝" w:hAnsi="游明朝" w:cs="Gungsuh" w:hint="eastAsia"/>
          <w:sz w:val="21"/>
          <w:szCs w:val="21"/>
        </w:rPr>
        <w:t>Ⅰ</w:t>
      </w:r>
      <w:r w:rsidRPr="00AF54B3">
        <w:rPr>
          <w:rFonts w:ascii="游明朝" w:eastAsia="游明朝" w:hAnsi="游明朝" w:cs="Gungsuh"/>
          <w:sz w:val="21"/>
          <w:szCs w:val="21"/>
        </w:rPr>
        <w:t xml:space="preserve">　目標制度の導入</w:t>
      </w:r>
    </w:p>
    <w:p w14:paraId="605FA7FE" w14:textId="2BDCB0D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テレワーク導入に際する企業側の阻害要素である「生産性」を上げるために「目標制度」を設定することを提案する。</w:t>
      </w:r>
    </w:p>
    <w:p w14:paraId="50BC9F7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①概要</w:t>
      </w:r>
    </w:p>
    <w:p w14:paraId="6F3DF95C"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目標制度の導入を行い、個人の仕事の成果に対するプロセスを就業者、企業側どちらからも見られるよう可視化し、それを元に人事評価・業務管理等を行う。</w:t>
      </w:r>
    </w:p>
    <w:p w14:paraId="37941E8E"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②目的</w:t>
      </w:r>
    </w:p>
    <w:p w14:paraId="48650939"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企業の「個人の成果に対するプロセスが見えない」と就業者の「正当に評価されているかわ分からない」この阻害要因双方は実際に業務に就いている姿を企業は見ることができず、就業者も正しくプロセスを判断してもらえていないことが原因だと考えられる。よって、個人の業務に対する目標を明確に提示し、その目標を達成するプロセスを報告する義務を与える。そしてその報告内容を元に人事評価・業務管理を行うことで、お互いの不信感も拭うことができると考える。</w:t>
      </w:r>
    </w:p>
    <w:p w14:paraId="671FAF2A"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③根拠</w:t>
      </w:r>
    </w:p>
    <w:p w14:paraId="458FC7D5" w14:textId="71E397D6" w:rsidR="00BF7A31" w:rsidRPr="00AF54B3" w:rsidRDefault="0014369B">
      <w:pPr>
        <w:rPr>
          <w:rFonts w:ascii="游明朝" w:eastAsia="游明朝" w:hAnsi="游明朝" w:cs="Times New Roman"/>
          <w:sz w:val="21"/>
          <w:szCs w:val="21"/>
          <w:lang w:val="en-US"/>
        </w:rPr>
      </w:pPr>
      <w:r w:rsidRPr="00AF54B3">
        <w:rPr>
          <w:rFonts w:ascii="游明朝" w:eastAsia="游明朝" w:hAnsi="游明朝" w:cs="Gungsuh"/>
          <w:sz w:val="21"/>
          <w:szCs w:val="21"/>
        </w:rPr>
        <w:t xml:space="preserve">　根拠は2点ある。1点目は企業向けアンケートの結果より「人事評価・業務管理を行いやすくなった」と回答した多くの企業が行っている具体的な取り組みとして「目標や評価項目の明確化」を挙げているからである。テレワークを導入するにあたり、見えないプロセスを管理するには目標・評価項目を細かく明確に提示すること</w:t>
      </w:r>
      <w:r w:rsidR="002B5EC5" w:rsidRPr="00AF54B3">
        <w:rPr>
          <w:rFonts w:ascii="游明朝" w:eastAsia="游明朝" w:hAnsi="游明朝" w:cs="Gungsuh" w:hint="eastAsia"/>
          <w:sz w:val="21"/>
          <w:szCs w:val="21"/>
        </w:rPr>
        <w:t>が必要だと考える。それ</w:t>
      </w:r>
      <w:r w:rsidRPr="00AF54B3">
        <w:rPr>
          <w:rFonts w:ascii="游明朝" w:eastAsia="游明朝" w:hAnsi="游明朝" w:cs="Gungsuh"/>
          <w:sz w:val="21"/>
          <w:szCs w:val="21"/>
        </w:rPr>
        <w:t>によりお互い納得感を持った人事評価・業務管理を行うことができる。2点目は人事評価において取り組むべき項目の明確化が必要とされていることが挙げられる。リクルート</w:t>
      </w:r>
      <w:r w:rsidR="002B5EC5" w:rsidRPr="00AF54B3">
        <w:rPr>
          <w:rFonts w:ascii="游明朝" w:eastAsia="游明朝" w:hAnsi="游明朝" w:cs="Gungsuh" w:hint="eastAsia"/>
          <w:sz w:val="21"/>
          <w:szCs w:val="21"/>
        </w:rPr>
        <w:t>が</w:t>
      </w:r>
      <w:r w:rsidRPr="00AF54B3">
        <w:rPr>
          <w:rFonts w:ascii="游明朝" w:eastAsia="游明朝" w:hAnsi="游明朝" w:cs="Gungsuh"/>
          <w:sz w:val="21"/>
          <w:szCs w:val="21"/>
        </w:rPr>
        <w:t>就業者向けに実施</w:t>
      </w:r>
      <w:r w:rsidRPr="00AF54B3">
        <w:rPr>
          <w:rFonts w:ascii="游明朝" w:eastAsia="游明朝" w:hAnsi="游明朝" w:cs="Gungsuh"/>
          <w:sz w:val="21"/>
          <w:szCs w:val="21"/>
        </w:rPr>
        <w:lastRenderedPageBreak/>
        <w:t>した「テレワーク環境下における人事評価関する意識調査」によると、自社の人事評価の満足感について以下の結果となっている。</w:t>
      </w:r>
      <w:r w:rsidR="00AF54B3">
        <w:rPr>
          <w:rFonts w:ascii="游明朝" w:eastAsia="游明朝" w:hAnsi="游明朝" w:cs="Gungsuh"/>
          <w:sz w:val="21"/>
          <w:szCs w:val="21"/>
          <w:lang w:val="en-US"/>
        </w:rPr>
        <w:t>(</w:t>
      </w:r>
      <w:r w:rsidR="00AF54B3" w:rsidRPr="00AF54B3">
        <w:rPr>
          <w:rFonts w:ascii="游明朝" w:eastAsia="游明朝" w:hAnsi="游明朝" w:cs="Gungsuh"/>
          <w:sz w:val="21"/>
          <w:szCs w:val="21"/>
        </w:rPr>
        <w:t>図</w:t>
      </w:r>
      <w:r w:rsidR="00AF54B3" w:rsidRPr="00AF54B3">
        <w:rPr>
          <w:rFonts w:ascii="游明朝" w:eastAsia="游明朝" w:hAnsi="游明朝" w:cs="Gungsuh" w:hint="eastAsia"/>
          <w:sz w:val="21"/>
          <w:szCs w:val="21"/>
        </w:rPr>
        <w:t>4-1</w:t>
      </w:r>
      <w:r w:rsidR="00AF54B3">
        <w:rPr>
          <w:rFonts w:ascii="游明朝" w:eastAsia="游明朝" w:hAnsi="游明朝" w:cs="Gungsuh" w:hint="eastAsia"/>
          <w:sz w:val="21"/>
          <w:szCs w:val="21"/>
          <w:lang w:val="en-US"/>
        </w:rPr>
        <w:t>)</w:t>
      </w:r>
      <w:r w:rsidR="00AF54B3">
        <w:rPr>
          <w:rStyle w:val="af1"/>
          <w:rFonts w:ascii="游明朝" w:eastAsia="游明朝" w:hAnsi="游明朝" w:cs="Gungsuh"/>
          <w:sz w:val="21"/>
          <w:szCs w:val="21"/>
          <w:lang w:val="en-US"/>
        </w:rPr>
        <w:footnoteReference w:id="14"/>
      </w:r>
    </w:p>
    <w:p w14:paraId="37F20D99" w14:textId="77777777" w:rsidR="00BF7A31" w:rsidRPr="00AF54B3" w:rsidRDefault="0014369B">
      <w:pPr>
        <w:jc w:val="center"/>
        <w:rPr>
          <w:rFonts w:ascii="游明朝" w:eastAsia="游明朝" w:hAnsi="游明朝" w:cs="Times New Roman"/>
          <w:sz w:val="21"/>
          <w:szCs w:val="21"/>
        </w:rPr>
      </w:pPr>
      <w:r w:rsidRPr="00AF54B3">
        <w:rPr>
          <w:rFonts w:ascii="游明朝" w:eastAsia="游明朝" w:hAnsi="游明朝" w:cs="Times New Roman"/>
          <w:noProof/>
          <w:sz w:val="21"/>
          <w:szCs w:val="21"/>
        </w:rPr>
        <w:drawing>
          <wp:inline distT="114300" distB="114300" distL="114300" distR="114300" wp14:anchorId="40BC6347" wp14:editId="1639601B">
            <wp:extent cx="4438650" cy="2343150"/>
            <wp:effectExtent l="0" t="0" r="0" b="0"/>
            <wp:docPr id="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2"/>
                    <a:srcRect/>
                    <a:stretch>
                      <a:fillRect/>
                    </a:stretch>
                  </pic:blipFill>
                  <pic:spPr>
                    <a:xfrm>
                      <a:off x="0" y="0"/>
                      <a:ext cx="4438650" cy="2343150"/>
                    </a:xfrm>
                    <a:prstGeom prst="rect">
                      <a:avLst/>
                    </a:prstGeom>
                    <a:ln/>
                  </pic:spPr>
                </pic:pic>
              </a:graphicData>
            </a:graphic>
          </wp:inline>
        </w:drawing>
      </w:r>
    </w:p>
    <w:p w14:paraId="5C006A8A" w14:textId="5273DBCC" w:rsidR="00BF7A31" w:rsidRPr="00AF54B3" w:rsidRDefault="0014369B">
      <w:pPr>
        <w:jc w:val="center"/>
        <w:rPr>
          <w:rFonts w:ascii="游明朝" w:eastAsia="游明朝" w:hAnsi="游明朝" w:cs="Times New Roman"/>
          <w:sz w:val="21"/>
          <w:szCs w:val="21"/>
          <w:lang w:val="en-US"/>
        </w:rPr>
      </w:pPr>
      <w:r w:rsidRPr="00AF54B3">
        <w:rPr>
          <w:rFonts w:ascii="游明朝" w:eastAsia="游明朝" w:hAnsi="游明朝" w:cs="Gungsuh"/>
          <w:sz w:val="21"/>
          <w:szCs w:val="21"/>
        </w:rPr>
        <w:t>図</w:t>
      </w:r>
      <w:r w:rsidR="00AF54B3">
        <w:rPr>
          <w:rFonts w:ascii="游明朝" w:eastAsia="游明朝" w:hAnsi="游明朝" w:cs="Gungsuh" w:hint="eastAsia"/>
          <w:sz w:val="21"/>
          <w:szCs w:val="21"/>
        </w:rPr>
        <w:t>4-1</w:t>
      </w:r>
      <w:r w:rsidRPr="00AF54B3">
        <w:rPr>
          <w:rFonts w:ascii="游明朝" w:eastAsia="游明朝" w:hAnsi="游明朝" w:cs="Gungsuh"/>
          <w:sz w:val="21"/>
          <w:szCs w:val="21"/>
        </w:rPr>
        <w:t>:自社の人事評価の満足感について</w:t>
      </w:r>
    </w:p>
    <w:p w14:paraId="170426AC"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満足の理由としては「何を頑張ったら評価されるか明確だから」が50.3%と最も多くなっており、不満足の理由としては「何を頑張ったら評価されるのか曖昧だから」が65.1%との結果となっている。</w:t>
      </w:r>
    </w:p>
    <w:p w14:paraId="154C559A"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このことから、目標制度を明確に設定することにより企業も成果に対するプロセスを明確にすることができ、就業者も納得感を持った人事評価を得ることができるため総合的に業務に対する生産性が上がると考えられる。</w:t>
      </w:r>
    </w:p>
    <w:p w14:paraId="2C7CA281" w14:textId="77777777" w:rsidR="00BF7A31" w:rsidRPr="00AF54B3" w:rsidRDefault="00BF7A31">
      <w:pPr>
        <w:rPr>
          <w:rFonts w:ascii="游明朝" w:eastAsia="游明朝" w:hAnsi="游明朝" w:cs="Times New Roman"/>
          <w:sz w:val="21"/>
          <w:szCs w:val="21"/>
        </w:rPr>
      </w:pPr>
    </w:p>
    <w:p w14:paraId="4472F31F" w14:textId="35B8436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提案Ⅱ　</w:t>
      </w:r>
      <w:r w:rsidR="0095026E" w:rsidRPr="00AF54B3">
        <w:rPr>
          <w:rFonts w:ascii="游明朝" w:eastAsia="游明朝" w:hAnsi="游明朝" w:cs="Gungsuh" w:hint="eastAsia"/>
          <w:sz w:val="21"/>
          <w:szCs w:val="21"/>
        </w:rPr>
        <w:t>ビジネスチャット</w:t>
      </w:r>
      <w:r w:rsidRPr="00AF54B3">
        <w:rPr>
          <w:rFonts w:ascii="游明朝" w:eastAsia="游明朝" w:hAnsi="游明朝" w:cs="Gungsuh"/>
          <w:sz w:val="21"/>
          <w:szCs w:val="21"/>
        </w:rPr>
        <w:t>ツールの導入</w:t>
      </w:r>
    </w:p>
    <w:p w14:paraId="08E5D850"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テレワーク導入に際する就業者側の阻害要素である「コミュニケーション不足」を解消するには「ビジネスチャットツール」を導入することを提案する。</w:t>
      </w:r>
    </w:p>
    <w:p w14:paraId="74A825B0"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①概要</w:t>
      </w:r>
    </w:p>
    <w:p w14:paraId="264C8B62" w14:textId="6A207433"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インフォーマルコミュニケーションを行えるようなビジネスチャットツールを導入する。</w:t>
      </w:r>
    </w:p>
    <w:p w14:paraId="618BEEAA"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②目的</w:t>
      </w:r>
    </w:p>
    <w:p w14:paraId="21B35036" w14:textId="7A16BF5C"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メールや電話などで行うフォーマルなコミュニケーションよりも少し砕けたスタンプやテキストなどでのコミュニケーションにより</w:t>
      </w:r>
      <w:r w:rsidR="002B5EC5" w:rsidRPr="00AF54B3">
        <w:rPr>
          <w:rFonts w:ascii="游明朝" w:eastAsia="游明朝" w:hAnsi="游明朝" w:cs="Gungsuh" w:hint="eastAsia"/>
          <w:sz w:val="21"/>
          <w:szCs w:val="21"/>
        </w:rPr>
        <w:t>、</w:t>
      </w:r>
      <w:r w:rsidRPr="00AF54B3">
        <w:rPr>
          <w:rFonts w:ascii="游明朝" w:eastAsia="游明朝" w:hAnsi="游明朝" w:cs="Gungsuh"/>
          <w:sz w:val="21"/>
          <w:szCs w:val="21"/>
        </w:rPr>
        <w:t>スムーズなコミュニケーションを促す。1対1での会話や業務の前後</w:t>
      </w:r>
      <w:r w:rsidR="002B5EC5" w:rsidRPr="00AF54B3">
        <w:rPr>
          <w:rFonts w:ascii="游明朝" w:eastAsia="游明朝" w:hAnsi="游明朝" w:cs="Gungsuh" w:hint="eastAsia"/>
          <w:sz w:val="21"/>
          <w:szCs w:val="21"/>
        </w:rPr>
        <w:t>での</w:t>
      </w:r>
      <w:r w:rsidRPr="00AF54B3">
        <w:rPr>
          <w:rFonts w:ascii="游明朝" w:eastAsia="游明朝" w:hAnsi="游明朝" w:cs="Gungsuh" w:hint="eastAsia"/>
          <w:sz w:val="21"/>
          <w:szCs w:val="21"/>
        </w:rPr>
        <w:t>ツ</w:t>
      </w:r>
      <w:r w:rsidRPr="00AF54B3">
        <w:rPr>
          <w:rFonts w:ascii="游明朝" w:eastAsia="游明朝" w:hAnsi="游明朝" w:cs="Gungsuh"/>
          <w:sz w:val="21"/>
          <w:szCs w:val="21"/>
        </w:rPr>
        <w:t>ール</w:t>
      </w:r>
      <w:r w:rsidR="002B5EC5" w:rsidRPr="00AF54B3">
        <w:rPr>
          <w:rFonts w:ascii="游明朝" w:eastAsia="游明朝" w:hAnsi="游明朝" w:cs="Gungsuh" w:hint="eastAsia"/>
          <w:sz w:val="21"/>
          <w:szCs w:val="21"/>
        </w:rPr>
        <w:t>の</w:t>
      </w:r>
      <w:r w:rsidRPr="00AF54B3">
        <w:rPr>
          <w:rFonts w:ascii="游明朝" w:eastAsia="游明朝" w:hAnsi="游明朝" w:cs="Gungsuh"/>
          <w:sz w:val="21"/>
          <w:szCs w:val="21"/>
        </w:rPr>
        <w:t>活用</w:t>
      </w:r>
      <w:r w:rsidR="002B5EC5" w:rsidRPr="00AF54B3">
        <w:rPr>
          <w:rFonts w:ascii="游明朝" w:eastAsia="游明朝" w:hAnsi="游明朝" w:cs="Gungsuh" w:hint="eastAsia"/>
          <w:sz w:val="21"/>
          <w:szCs w:val="21"/>
        </w:rPr>
        <w:t>を意識すること</w:t>
      </w:r>
      <w:r w:rsidRPr="00AF54B3">
        <w:rPr>
          <w:rFonts w:ascii="游明朝" w:eastAsia="游明朝" w:hAnsi="游明朝" w:cs="Gungsuh"/>
          <w:sz w:val="21"/>
          <w:szCs w:val="21"/>
        </w:rPr>
        <w:t>により関係性が深まり、本来の業務でのコミュニケーションを円滑にする。</w:t>
      </w:r>
    </w:p>
    <w:p w14:paraId="7718E80D"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lastRenderedPageBreak/>
        <w:t>③根拠</w:t>
      </w:r>
    </w:p>
    <w:p w14:paraId="118B4305" w14:textId="6CAC62BD"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根拠は2点ある。1点目は</w:t>
      </w:r>
      <w:r w:rsidRPr="00AF54B3">
        <w:rPr>
          <w:rFonts w:ascii="游明朝" w:eastAsia="游明朝" w:hAnsi="游明朝" w:cs="Gungsuh" w:hint="eastAsia"/>
          <w:sz w:val="21"/>
          <w:szCs w:val="21"/>
        </w:rPr>
        <w:t>就</w:t>
      </w:r>
      <w:r w:rsidRPr="00AF54B3">
        <w:rPr>
          <w:rFonts w:ascii="游明朝" w:eastAsia="游明朝" w:hAnsi="游明朝" w:cs="Gungsuh"/>
          <w:sz w:val="21"/>
          <w:szCs w:val="21"/>
        </w:rPr>
        <w:t>業者向けアンケートで「テレワークにより失われてしまうもの」への回答において「社員間の絆」が多く占めており、社員間の絆を深めるにはコミュニケーションが必須であり、チャットツールを導入することによりコミュニケーションを気軽に取ろうとする意識が芽生え、メールや電話だとハードルが高いような話題でも気軽に話すことができるようになると考えられるからである。2点目は就業者向けアンケートで「社内コミュニケーションのマイナス面・プラス面」について聞いた際に「複数拠点のメンバーとコミュニケーションを取れるようになった」というポジティブな意見があった一方、「雑談がしにくくなった」「相手の表情や雰囲気が分からないため気持ちを察しづらくなった」などネガティブな意見が見られた。このことから、</w:t>
      </w:r>
      <w:r w:rsidR="0095026E" w:rsidRPr="00AF54B3">
        <w:rPr>
          <w:rFonts w:ascii="游明朝" w:eastAsia="游明朝" w:hAnsi="游明朝" w:cs="Gungsuh" w:hint="eastAsia"/>
          <w:sz w:val="21"/>
          <w:szCs w:val="21"/>
        </w:rPr>
        <w:t>ビジネスチャット</w:t>
      </w:r>
      <w:r w:rsidRPr="00AF54B3">
        <w:rPr>
          <w:rFonts w:ascii="游明朝" w:eastAsia="游明朝" w:hAnsi="游明朝" w:cs="Gungsuh"/>
          <w:sz w:val="21"/>
          <w:szCs w:val="21"/>
        </w:rPr>
        <w:t>ツールを導入し遠方のメンバーともコミュニケーションを取れるようにし、雑談が促されるような気軽なチャットツールを導入することによりテレワークのメリットを最大限に活かすことが出来るのではないかと考え</w:t>
      </w:r>
      <w:r w:rsidR="002B5EC5" w:rsidRPr="00AF54B3">
        <w:rPr>
          <w:rFonts w:ascii="游明朝" w:eastAsia="游明朝" w:hAnsi="游明朝" w:cs="Gungsuh" w:hint="eastAsia"/>
          <w:sz w:val="21"/>
          <w:szCs w:val="21"/>
        </w:rPr>
        <w:t>たからである</w:t>
      </w:r>
      <w:r w:rsidRPr="00AF54B3">
        <w:rPr>
          <w:rFonts w:ascii="游明朝" w:eastAsia="游明朝" w:hAnsi="游明朝" w:cs="Gungsuh"/>
          <w:sz w:val="21"/>
          <w:szCs w:val="21"/>
        </w:rPr>
        <w:t>。</w:t>
      </w:r>
    </w:p>
    <w:p w14:paraId="2696D9E1" w14:textId="77777777" w:rsidR="00BF7A31" w:rsidRPr="00AF54B3" w:rsidRDefault="00BF7A31">
      <w:pPr>
        <w:rPr>
          <w:rFonts w:ascii="游明朝" w:eastAsia="游明朝" w:hAnsi="游明朝" w:cs="Times New Roman"/>
          <w:sz w:val="21"/>
          <w:szCs w:val="21"/>
        </w:rPr>
      </w:pPr>
    </w:p>
    <w:p w14:paraId="04315606" w14:textId="2A6AFEC7" w:rsidR="00BF7A31" w:rsidRPr="0039598C" w:rsidRDefault="0014369B">
      <w:pPr>
        <w:rPr>
          <w:rFonts w:ascii="游明朝" w:eastAsia="游明朝" w:hAnsi="游明朝" w:cs="Times New Roman"/>
          <w:sz w:val="24"/>
          <w:szCs w:val="24"/>
        </w:rPr>
      </w:pPr>
      <w:r w:rsidRPr="0039598C">
        <w:rPr>
          <w:rFonts w:ascii="游明朝" w:eastAsia="游明朝" w:hAnsi="游明朝" w:cs="Gungsuh"/>
          <w:sz w:val="24"/>
          <w:szCs w:val="24"/>
        </w:rPr>
        <w:t>第3節　まとめ</w:t>
      </w:r>
    </w:p>
    <w:p w14:paraId="73BDCA04" w14:textId="77777777" w:rsidR="00BF7A31" w:rsidRPr="00AF54B3" w:rsidRDefault="0014369B">
      <w:pPr>
        <w:rPr>
          <w:rFonts w:ascii="游明朝" w:eastAsia="游明朝" w:hAnsi="游明朝" w:cs="Times New Roman"/>
          <w:sz w:val="21"/>
          <w:szCs w:val="21"/>
        </w:rPr>
      </w:pPr>
      <w:r w:rsidRPr="00AF54B3">
        <w:rPr>
          <w:rFonts w:ascii="游明朝" w:eastAsia="游明朝" w:hAnsi="游明朝" w:cs="Gungsuh"/>
          <w:sz w:val="21"/>
          <w:szCs w:val="21"/>
        </w:rPr>
        <w:t xml:space="preserve">　今回の調査ではテレワークの阻害要因について企業側は「生産性」、就業者側は「コミュニケーション不足」と考えた。これらの問題はコロナ禍収束後も互いに満足感を持ってテレワークを行っていくにあたり必ず解決していかなければならない問題であり、今後も試行錯誤を繰り返し、少しずつ改良を重ねてより良いテレワークの形を企業それぞれが見つけていかなければならないと考える。</w:t>
      </w:r>
    </w:p>
    <w:p w14:paraId="531033F9" w14:textId="54A8DF1F" w:rsidR="00CE548A" w:rsidRPr="00AF54B3" w:rsidRDefault="00CE548A" w:rsidP="00A44A7E">
      <w:pPr>
        <w:ind w:firstLineChars="100" w:firstLine="203"/>
        <w:rPr>
          <w:rFonts w:ascii="游明朝" w:eastAsia="游明朝" w:hAnsi="游明朝" w:cs="Gungsuh"/>
          <w:sz w:val="21"/>
          <w:szCs w:val="21"/>
        </w:rPr>
      </w:pPr>
      <w:r w:rsidRPr="00AF54B3">
        <w:rPr>
          <w:rFonts w:ascii="游明朝" w:eastAsia="游明朝" w:hAnsi="游明朝" w:cs="Gungsuh" w:hint="eastAsia"/>
          <w:sz w:val="21"/>
          <w:szCs w:val="21"/>
        </w:rPr>
        <w:t>今回の提案を踏まえ、最適なテレワークを行っていくには</w:t>
      </w:r>
      <w:r w:rsidR="0014369B" w:rsidRPr="00AF54B3">
        <w:rPr>
          <w:rFonts w:ascii="游明朝" w:eastAsia="游明朝" w:hAnsi="游明朝" w:cs="Gungsuh"/>
          <w:sz w:val="21"/>
          <w:szCs w:val="21"/>
        </w:rPr>
        <w:t>「目標制度」「ビジネスチャットツール」を導入した時点で満足感を持つのではなく、</w:t>
      </w:r>
      <w:r w:rsidRPr="00AF54B3">
        <w:rPr>
          <w:rFonts w:ascii="游明朝" w:eastAsia="游明朝" w:hAnsi="游明朝" w:cs="Gungsuh" w:hint="eastAsia"/>
          <w:sz w:val="21"/>
          <w:szCs w:val="21"/>
        </w:rPr>
        <w:t>企業は</w:t>
      </w:r>
      <w:r w:rsidR="0014369B" w:rsidRPr="00AF54B3">
        <w:rPr>
          <w:rFonts w:ascii="游明朝" w:eastAsia="游明朝" w:hAnsi="游明朝" w:cs="Gungsuh"/>
          <w:sz w:val="21"/>
          <w:szCs w:val="21"/>
        </w:rPr>
        <w:t>就業者にアンケートやヒアリングを</w:t>
      </w:r>
      <w:r w:rsidRPr="00AF54B3">
        <w:rPr>
          <w:rFonts w:ascii="游明朝" w:eastAsia="游明朝" w:hAnsi="游明朝" w:cs="Gungsuh" w:hint="eastAsia"/>
          <w:sz w:val="21"/>
          <w:szCs w:val="21"/>
        </w:rPr>
        <w:t>詳細に</w:t>
      </w:r>
      <w:r w:rsidR="0014369B" w:rsidRPr="00AF54B3">
        <w:rPr>
          <w:rFonts w:ascii="游明朝" w:eastAsia="游明朝" w:hAnsi="游明朝" w:cs="Gungsuh" w:hint="eastAsia"/>
          <w:sz w:val="21"/>
          <w:szCs w:val="21"/>
        </w:rPr>
        <w:t>行</w:t>
      </w:r>
      <w:r w:rsidR="0014369B" w:rsidRPr="00AF54B3">
        <w:rPr>
          <w:rFonts w:ascii="游明朝" w:eastAsia="游明朝" w:hAnsi="游明朝" w:cs="Gungsuh"/>
          <w:sz w:val="21"/>
          <w:szCs w:val="21"/>
        </w:rPr>
        <w:t>い</w:t>
      </w:r>
      <w:r w:rsidRPr="00AF54B3">
        <w:rPr>
          <w:rFonts w:ascii="游明朝" w:eastAsia="游明朝" w:hAnsi="游明朝" w:cs="Gungsuh" w:hint="eastAsia"/>
          <w:sz w:val="21"/>
          <w:szCs w:val="21"/>
        </w:rPr>
        <w:t>、就業者は企業の新たな取り組みに対し理解を深め、積極的に使用するなど</w:t>
      </w:r>
      <w:r w:rsidR="0014369B" w:rsidRPr="00AF54B3">
        <w:rPr>
          <w:rFonts w:ascii="游明朝" w:eastAsia="游明朝" w:hAnsi="游明朝" w:cs="Gungsuh" w:hint="eastAsia"/>
          <w:sz w:val="21"/>
          <w:szCs w:val="21"/>
        </w:rPr>
        <w:t>双</w:t>
      </w:r>
      <w:r w:rsidR="0014369B" w:rsidRPr="00AF54B3">
        <w:rPr>
          <w:rFonts w:ascii="游明朝" w:eastAsia="游明朝" w:hAnsi="游明朝" w:cs="Gungsuh"/>
          <w:sz w:val="21"/>
          <w:szCs w:val="21"/>
        </w:rPr>
        <w:t>方がニューノーマルに対応していかなければならないと考える。</w:t>
      </w:r>
      <w:r w:rsidRPr="00AF54B3">
        <w:rPr>
          <w:rFonts w:ascii="游明朝" w:eastAsia="游明朝" w:hAnsi="游明朝" w:cs="Gungsuh" w:hint="eastAsia"/>
          <w:sz w:val="21"/>
          <w:szCs w:val="21"/>
        </w:rPr>
        <w:t>現在多くの企業はテレワークを導入し</w:t>
      </w:r>
      <w:r w:rsidR="00A44A7E" w:rsidRPr="00AF54B3">
        <w:rPr>
          <w:rFonts w:ascii="游明朝" w:eastAsia="游明朝" w:hAnsi="游明朝" w:cs="Gungsuh" w:hint="eastAsia"/>
          <w:sz w:val="21"/>
          <w:szCs w:val="21"/>
        </w:rPr>
        <w:t>オフラインで働くことと変わらず成果を挙げ</w:t>
      </w:r>
      <w:r w:rsidR="002B5EC5" w:rsidRPr="00AF54B3">
        <w:rPr>
          <w:rFonts w:ascii="游明朝" w:eastAsia="游明朝" w:hAnsi="游明朝" w:cs="Gungsuh" w:hint="eastAsia"/>
          <w:sz w:val="21"/>
          <w:szCs w:val="21"/>
        </w:rPr>
        <w:t>ら</w:t>
      </w:r>
      <w:r w:rsidR="00A44A7E" w:rsidRPr="00AF54B3">
        <w:rPr>
          <w:rFonts w:ascii="游明朝" w:eastAsia="游明朝" w:hAnsi="游明朝" w:cs="Gungsuh" w:hint="eastAsia"/>
          <w:sz w:val="21"/>
          <w:szCs w:val="21"/>
        </w:rPr>
        <w:t>れることに満足感を得てい</w:t>
      </w:r>
      <w:r w:rsidR="008D17CA">
        <w:rPr>
          <w:rFonts w:ascii="游明朝" w:eastAsia="游明朝" w:hAnsi="游明朝" w:cs="Gungsuh" w:hint="eastAsia"/>
          <w:sz w:val="21"/>
          <w:szCs w:val="21"/>
        </w:rPr>
        <w:t>る。だが、</w:t>
      </w:r>
      <w:r w:rsidR="00A44A7E" w:rsidRPr="00AF54B3">
        <w:rPr>
          <w:rFonts w:ascii="游明朝" w:eastAsia="游明朝" w:hAnsi="游明朝" w:cs="Gungsuh" w:hint="eastAsia"/>
          <w:sz w:val="21"/>
          <w:szCs w:val="21"/>
        </w:rPr>
        <w:t>先行研究を踏まえ</w:t>
      </w:r>
      <w:r w:rsidR="00443781" w:rsidRPr="00AF54B3">
        <w:rPr>
          <w:rFonts w:ascii="游明朝" w:eastAsia="游明朝" w:hAnsi="游明朝" w:cs="Gungsuh" w:hint="eastAsia"/>
          <w:sz w:val="21"/>
          <w:szCs w:val="21"/>
        </w:rPr>
        <w:t>、</w:t>
      </w:r>
      <w:r w:rsidR="00A44A7E" w:rsidRPr="00AF54B3">
        <w:rPr>
          <w:rFonts w:ascii="游明朝" w:eastAsia="游明朝" w:hAnsi="游明朝" w:cs="Gungsuh" w:hint="eastAsia"/>
          <w:sz w:val="21"/>
          <w:szCs w:val="21"/>
        </w:rPr>
        <w:t>私の考えるテレワークの理想</w:t>
      </w:r>
      <w:r w:rsidR="002B5EC5" w:rsidRPr="00AF54B3">
        <w:rPr>
          <w:rFonts w:ascii="游明朝" w:eastAsia="游明朝" w:hAnsi="游明朝" w:cs="Gungsuh" w:hint="eastAsia"/>
          <w:sz w:val="21"/>
          <w:szCs w:val="21"/>
        </w:rPr>
        <w:t>は</w:t>
      </w:r>
      <w:r w:rsidR="00A44A7E" w:rsidRPr="00AF54B3">
        <w:rPr>
          <w:rFonts w:ascii="游明朝" w:eastAsia="游明朝" w:hAnsi="游明朝" w:cs="Gungsuh" w:hint="eastAsia"/>
          <w:sz w:val="21"/>
          <w:szCs w:val="21"/>
        </w:rPr>
        <w:t>オフラインで働くこと以上に企業の生産性が高まり、就業者もストレスなく働くことができるようになることである</w:t>
      </w:r>
      <w:r w:rsidR="008D17CA">
        <w:rPr>
          <w:rFonts w:ascii="游明朝" w:eastAsia="游明朝" w:hAnsi="游明朝" w:cs="Gungsuh" w:hint="eastAsia"/>
          <w:sz w:val="21"/>
          <w:szCs w:val="21"/>
        </w:rPr>
        <w:t>と考えている</w:t>
      </w:r>
      <w:r w:rsidR="00A44A7E" w:rsidRPr="00AF54B3">
        <w:rPr>
          <w:rFonts w:ascii="游明朝" w:eastAsia="游明朝" w:hAnsi="游明朝" w:cs="Gungsuh" w:hint="eastAsia"/>
          <w:sz w:val="21"/>
          <w:szCs w:val="21"/>
        </w:rPr>
        <w:t>。そのためには企業は就業者がその時々にどのような問題を抱えているのか明確にし、</w:t>
      </w:r>
      <w:r w:rsidR="00443781" w:rsidRPr="00AF54B3">
        <w:rPr>
          <w:rFonts w:ascii="游明朝" w:eastAsia="游明朝" w:hAnsi="游明朝" w:cs="Gungsuh" w:hint="eastAsia"/>
          <w:sz w:val="21"/>
          <w:szCs w:val="21"/>
        </w:rPr>
        <w:t>対策を考えていく必要があると考えるため、</w:t>
      </w:r>
      <w:r w:rsidR="00A44A7E" w:rsidRPr="00AF54B3">
        <w:rPr>
          <w:rFonts w:ascii="游明朝" w:eastAsia="游明朝" w:hAnsi="游明朝" w:cs="Gungsuh" w:hint="eastAsia"/>
          <w:sz w:val="21"/>
          <w:szCs w:val="21"/>
        </w:rPr>
        <w:t>理想的なテレワークの導入のためには、企業と就業者同士のコミュニケーションが必須であると考える。</w:t>
      </w:r>
    </w:p>
    <w:p w14:paraId="160D8271" w14:textId="2AF14B4E" w:rsidR="008D17CA" w:rsidRDefault="008D17CA">
      <w:pPr>
        <w:rPr>
          <w:rFonts w:ascii="游明朝" w:eastAsia="游明朝" w:hAnsi="游明朝" w:cs="Arial Unicode MS"/>
          <w:sz w:val="24"/>
          <w:szCs w:val="24"/>
        </w:rPr>
      </w:pPr>
    </w:p>
    <w:p w14:paraId="3094ACFB" w14:textId="55B82FC5" w:rsidR="00BF7A31" w:rsidRPr="0039598C" w:rsidRDefault="0014369B">
      <w:pPr>
        <w:rPr>
          <w:rFonts w:ascii="游明朝" w:eastAsia="游明朝" w:hAnsi="游明朝" w:cs="Arial Unicode MS"/>
          <w:sz w:val="24"/>
          <w:szCs w:val="24"/>
        </w:rPr>
      </w:pPr>
      <w:r w:rsidRPr="0039598C">
        <w:rPr>
          <w:rFonts w:ascii="游明朝" w:eastAsia="游明朝" w:hAnsi="游明朝" w:cs="Arial Unicode MS"/>
          <w:sz w:val="24"/>
          <w:szCs w:val="24"/>
        </w:rPr>
        <w:lastRenderedPageBreak/>
        <w:t>終章</w:t>
      </w:r>
    </w:p>
    <w:p w14:paraId="5EF6E3C7" w14:textId="046707CC" w:rsidR="00426042" w:rsidRPr="00AF54B3" w:rsidRDefault="00426042">
      <w:pPr>
        <w:rPr>
          <w:rFonts w:ascii="游明朝" w:eastAsia="游明朝" w:hAnsi="游明朝" w:cs="Arial Unicode MS"/>
          <w:sz w:val="21"/>
          <w:szCs w:val="21"/>
        </w:rPr>
      </w:pPr>
      <w:r w:rsidRPr="00AF54B3">
        <w:rPr>
          <w:rFonts w:ascii="游明朝" w:eastAsia="游明朝" w:hAnsi="游明朝" w:cs="Arial Unicode MS" w:hint="eastAsia"/>
          <w:sz w:val="21"/>
          <w:szCs w:val="21"/>
        </w:rPr>
        <w:t xml:space="preserve">　テレワークは新型コロナウイルス感染拡大における緊急事態宣言の発令をきっかけに多くの企業が導入をして</w:t>
      </w:r>
      <w:r w:rsidR="007B7A1A" w:rsidRPr="00AF54B3">
        <w:rPr>
          <w:rFonts w:ascii="游明朝" w:eastAsia="游明朝" w:hAnsi="游明朝" w:cs="Arial Unicode MS" w:hint="eastAsia"/>
          <w:sz w:val="21"/>
          <w:szCs w:val="21"/>
        </w:rPr>
        <w:t>いることが判明した</w:t>
      </w:r>
      <w:r w:rsidRPr="00AF54B3">
        <w:rPr>
          <w:rFonts w:ascii="游明朝" w:eastAsia="游明朝" w:hAnsi="游明朝" w:cs="Arial Unicode MS" w:hint="eastAsia"/>
          <w:sz w:val="21"/>
          <w:szCs w:val="21"/>
        </w:rPr>
        <w:t>。それまでテレワークの導入を考えていなかった企業も</w:t>
      </w:r>
      <w:r w:rsidR="00A1503A" w:rsidRPr="00AF54B3">
        <w:rPr>
          <w:rFonts w:ascii="游明朝" w:eastAsia="游明朝" w:hAnsi="游明朝" w:cs="Arial Unicode MS" w:hint="eastAsia"/>
          <w:sz w:val="21"/>
          <w:szCs w:val="21"/>
        </w:rPr>
        <w:t>コロナ禍において</w:t>
      </w:r>
      <w:r w:rsidRPr="00AF54B3">
        <w:rPr>
          <w:rFonts w:ascii="游明朝" w:eastAsia="游明朝" w:hAnsi="游明朝" w:cs="Arial Unicode MS" w:hint="eastAsia"/>
          <w:sz w:val="21"/>
          <w:szCs w:val="21"/>
        </w:rPr>
        <w:t>導入せざるを得なくなってしまったことから、通常通り業務を行えていることに満足感を感じて</w:t>
      </w:r>
      <w:r w:rsidR="0095026E" w:rsidRPr="00AF54B3">
        <w:rPr>
          <w:rFonts w:ascii="游明朝" w:eastAsia="游明朝" w:hAnsi="游明朝" w:cs="Arial Unicode MS" w:hint="eastAsia"/>
          <w:sz w:val="21"/>
          <w:szCs w:val="21"/>
        </w:rPr>
        <w:t>しまっており</w:t>
      </w:r>
      <w:r w:rsidRPr="00AF54B3">
        <w:rPr>
          <w:rFonts w:ascii="游明朝" w:eastAsia="游明朝" w:hAnsi="游明朝" w:cs="Arial Unicode MS" w:hint="eastAsia"/>
          <w:sz w:val="21"/>
          <w:szCs w:val="21"/>
        </w:rPr>
        <w:t>、導入することにより生産性が上がったなどの効果自体は感じられていないことが企業向けアンケートにより判明した。</w:t>
      </w:r>
      <w:r w:rsidR="00261887" w:rsidRPr="00AF54B3">
        <w:rPr>
          <w:rFonts w:ascii="游明朝" w:eastAsia="游明朝" w:hAnsi="游明朝" w:cs="Arial Unicode MS" w:hint="eastAsia"/>
          <w:sz w:val="21"/>
          <w:szCs w:val="21"/>
        </w:rPr>
        <w:t>このことから、多くの企業でテレワークは未だ完成形となっておらず、潜在的な満足感を得られていないことが</w:t>
      </w:r>
      <w:r w:rsidR="007B7A1A" w:rsidRPr="00AF54B3">
        <w:rPr>
          <w:rFonts w:ascii="游明朝" w:eastAsia="游明朝" w:hAnsi="游明朝" w:cs="Arial Unicode MS" w:hint="eastAsia"/>
          <w:sz w:val="21"/>
          <w:szCs w:val="21"/>
        </w:rPr>
        <w:t>理解できる。</w:t>
      </w:r>
    </w:p>
    <w:p w14:paraId="427404E3" w14:textId="47B2CDB0" w:rsidR="0095026E" w:rsidRPr="00AF54B3" w:rsidRDefault="00261887" w:rsidP="00261887">
      <w:pPr>
        <w:rPr>
          <w:rFonts w:ascii="游明朝" w:eastAsia="游明朝" w:hAnsi="游明朝"/>
          <w:sz w:val="21"/>
          <w:szCs w:val="21"/>
        </w:rPr>
      </w:pPr>
      <w:r w:rsidRPr="00AF54B3">
        <w:rPr>
          <w:rFonts w:ascii="游明朝" w:eastAsia="游明朝" w:hAnsi="游明朝" w:cs="Arial Unicode MS" w:hint="eastAsia"/>
          <w:sz w:val="21"/>
          <w:szCs w:val="21"/>
        </w:rPr>
        <w:t xml:space="preserve">　就業者目線では</w:t>
      </w:r>
      <w:r w:rsidR="007B7A1A" w:rsidRPr="00AF54B3">
        <w:rPr>
          <w:rFonts w:ascii="游明朝" w:eastAsia="游明朝" w:hAnsi="游明朝" w:cs="Arial Unicode MS" w:hint="eastAsia"/>
          <w:sz w:val="21"/>
          <w:szCs w:val="21"/>
        </w:rPr>
        <w:t>、</w:t>
      </w:r>
      <w:r w:rsidRPr="00AF54B3">
        <w:rPr>
          <w:rFonts w:ascii="游明朝" w:eastAsia="游明朝" w:hAnsi="游明朝" w:hint="eastAsia"/>
          <w:sz w:val="21"/>
          <w:szCs w:val="21"/>
        </w:rPr>
        <w:t>テレワーク</w:t>
      </w:r>
      <w:r w:rsidR="007B7A1A" w:rsidRPr="00AF54B3">
        <w:rPr>
          <w:rFonts w:ascii="游明朝" w:eastAsia="游明朝" w:hAnsi="游明朝" w:hint="eastAsia"/>
          <w:sz w:val="21"/>
          <w:szCs w:val="21"/>
        </w:rPr>
        <w:t>によって</w:t>
      </w:r>
      <w:r w:rsidRPr="00AF54B3">
        <w:rPr>
          <w:rFonts w:ascii="游明朝" w:eastAsia="游明朝" w:hAnsi="游明朝" w:hint="eastAsia"/>
          <w:sz w:val="21"/>
          <w:szCs w:val="21"/>
        </w:rPr>
        <w:t>遠方のメンバーとコミュニケーションを取ることができるようになった、遠方からでも</w:t>
      </w:r>
      <w:r w:rsidR="007B7A1A" w:rsidRPr="00AF54B3">
        <w:rPr>
          <w:rFonts w:ascii="游明朝" w:eastAsia="游明朝" w:hAnsi="游明朝" w:hint="eastAsia"/>
          <w:sz w:val="21"/>
          <w:szCs w:val="21"/>
        </w:rPr>
        <w:t>オンラインで</w:t>
      </w:r>
      <w:r w:rsidRPr="00AF54B3">
        <w:rPr>
          <w:rFonts w:ascii="游明朝" w:eastAsia="游明朝" w:hAnsi="游明朝" w:hint="eastAsia"/>
          <w:sz w:val="21"/>
          <w:szCs w:val="21"/>
        </w:rPr>
        <w:t>勤務できるようになった、通勤時間が減少したなどのメリットを感じられている反面、デメリットとして雑談の機会が減った、コミュニケーションを円滑に取ることが難しくなった</w:t>
      </w:r>
      <w:r w:rsidR="007B7A1A" w:rsidRPr="00AF54B3">
        <w:rPr>
          <w:rFonts w:ascii="游明朝" w:eastAsia="游明朝" w:hAnsi="游明朝" w:hint="eastAsia"/>
          <w:sz w:val="21"/>
          <w:szCs w:val="21"/>
        </w:rPr>
        <w:t>こと</w:t>
      </w:r>
      <w:r w:rsidRPr="00AF54B3">
        <w:rPr>
          <w:rFonts w:ascii="游明朝" w:eastAsia="游明朝" w:hAnsi="游明朝" w:hint="eastAsia"/>
          <w:sz w:val="21"/>
          <w:szCs w:val="21"/>
        </w:rPr>
        <w:t>などが</w:t>
      </w:r>
      <w:r w:rsidR="007B7A1A" w:rsidRPr="00AF54B3">
        <w:rPr>
          <w:rFonts w:ascii="游明朝" w:eastAsia="游明朝" w:hAnsi="游明朝" w:hint="eastAsia"/>
          <w:sz w:val="21"/>
          <w:szCs w:val="21"/>
        </w:rPr>
        <w:t>アンケートによって明らかにできた</w:t>
      </w:r>
      <w:r w:rsidRPr="00AF54B3">
        <w:rPr>
          <w:rFonts w:ascii="游明朝" w:eastAsia="游明朝" w:hAnsi="游明朝" w:hint="eastAsia"/>
          <w:sz w:val="21"/>
          <w:szCs w:val="21"/>
        </w:rPr>
        <w:t>。今後もテレワークを促進していくにはこれらの問題は深刻であり、企業が求める「生産性」に影響を与えてしまうことが懸念される。よって、企業ごとに自分たちに最適なコミュニケーションツールの導入、機会の創出が</w:t>
      </w:r>
      <w:r w:rsidR="0095026E" w:rsidRPr="00AF54B3">
        <w:rPr>
          <w:rFonts w:ascii="游明朝" w:eastAsia="游明朝" w:hAnsi="游明朝" w:hint="eastAsia"/>
          <w:sz w:val="21"/>
          <w:szCs w:val="21"/>
        </w:rPr>
        <w:t>今後</w:t>
      </w:r>
      <w:r w:rsidRPr="00AF54B3">
        <w:rPr>
          <w:rFonts w:ascii="游明朝" w:eastAsia="游明朝" w:hAnsi="游明朝" w:hint="eastAsia"/>
          <w:sz w:val="21"/>
          <w:szCs w:val="21"/>
        </w:rPr>
        <w:t>必要になってくるのではないだろうか。</w:t>
      </w:r>
    </w:p>
    <w:p w14:paraId="1E781F49" w14:textId="32A944F6" w:rsidR="00CE548A" w:rsidRPr="00AF54B3" w:rsidRDefault="00261887" w:rsidP="00CE548A">
      <w:pPr>
        <w:ind w:firstLineChars="100" w:firstLine="203"/>
        <w:rPr>
          <w:rFonts w:ascii="游明朝" w:eastAsia="游明朝" w:hAnsi="游明朝" w:cs="Gungsuh"/>
          <w:sz w:val="21"/>
          <w:szCs w:val="21"/>
        </w:rPr>
      </w:pPr>
      <w:r w:rsidRPr="00AF54B3">
        <w:rPr>
          <w:rFonts w:ascii="游明朝" w:eastAsia="游明朝" w:hAnsi="游明朝" w:cs="Gungsuh" w:hint="eastAsia"/>
          <w:sz w:val="21"/>
          <w:szCs w:val="21"/>
        </w:rPr>
        <w:t>今回の研究では</w:t>
      </w:r>
      <w:r w:rsidRPr="00AF54B3">
        <w:rPr>
          <w:rFonts w:ascii="游明朝" w:eastAsia="游明朝" w:hAnsi="游明朝" w:cs="Gungsuh"/>
          <w:sz w:val="21"/>
          <w:szCs w:val="21"/>
        </w:rPr>
        <w:t>企業と就業者双方の阻害要因</w:t>
      </w:r>
      <w:r w:rsidRPr="00AF54B3">
        <w:rPr>
          <w:rFonts w:ascii="游明朝" w:eastAsia="游明朝" w:hAnsi="游明朝" w:cs="Gungsuh" w:hint="eastAsia"/>
          <w:sz w:val="21"/>
          <w:szCs w:val="21"/>
        </w:rPr>
        <w:t>について</w:t>
      </w:r>
      <w:r w:rsidRPr="00AF54B3">
        <w:rPr>
          <w:rFonts w:ascii="游明朝" w:eastAsia="游明朝" w:hAnsi="游明朝" w:cs="Gungsuh"/>
          <w:sz w:val="21"/>
          <w:szCs w:val="21"/>
        </w:rPr>
        <w:t>アンケートでは明確にできず、テレワーク導入に成功している業種・業態やツールなどの傾向・特徴も見つけ</w:t>
      </w:r>
      <w:r w:rsidR="00DB56F9" w:rsidRPr="00AF54B3">
        <w:rPr>
          <w:rFonts w:ascii="游明朝" w:eastAsia="游明朝" w:hAnsi="游明朝" w:cs="Gungsuh" w:hint="eastAsia"/>
          <w:sz w:val="21"/>
          <w:szCs w:val="21"/>
        </w:rPr>
        <w:t>ることができ</w:t>
      </w:r>
      <w:r w:rsidRPr="00AF54B3">
        <w:rPr>
          <w:rFonts w:ascii="游明朝" w:eastAsia="游明朝" w:hAnsi="游明朝" w:cs="Gungsuh"/>
          <w:sz w:val="21"/>
          <w:szCs w:val="21"/>
        </w:rPr>
        <w:t>なかった。</w:t>
      </w:r>
      <w:r w:rsidRPr="00AF54B3">
        <w:rPr>
          <w:rFonts w:ascii="游明朝" w:eastAsia="游明朝" w:hAnsi="游明朝" w:cs="Gungsuh" w:hint="eastAsia"/>
          <w:sz w:val="21"/>
          <w:szCs w:val="21"/>
        </w:rPr>
        <w:t>だが、</w:t>
      </w:r>
      <w:r w:rsidR="00DB56F9" w:rsidRPr="00AF54B3">
        <w:rPr>
          <w:rFonts w:ascii="游明朝" w:eastAsia="游明朝" w:hAnsi="游明朝" w:cs="Gungsuh" w:hint="eastAsia"/>
          <w:sz w:val="21"/>
          <w:szCs w:val="21"/>
        </w:rPr>
        <w:t>それぞれの回答から「生産性」「コミュニケーション不足」というキーワードを発見できたため、これらの問題を解決することで現在のテレワークよりもより効果的なテレワークの在り方を実践できるのではないだろうか</w:t>
      </w:r>
      <w:bookmarkStart w:id="5" w:name="_uivp9tsckjrs" w:colFirst="0" w:colLast="0"/>
      <w:bookmarkEnd w:id="5"/>
      <w:r w:rsidR="00F03696" w:rsidRPr="00AF54B3">
        <w:rPr>
          <w:rFonts w:ascii="游明朝" w:eastAsia="游明朝" w:hAnsi="游明朝" w:cs="Gungsuh" w:hint="eastAsia"/>
          <w:sz w:val="21"/>
          <w:szCs w:val="21"/>
        </w:rPr>
        <w:t>。</w:t>
      </w:r>
    </w:p>
    <w:p w14:paraId="1CD79CA0" w14:textId="40195F22" w:rsidR="00DB56F9" w:rsidRPr="00AF54B3" w:rsidRDefault="00F03696" w:rsidP="00F03696">
      <w:pPr>
        <w:rPr>
          <w:rFonts w:ascii="游明朝" w:eastAsia="游明朝" w:hAnsi="游明朝" w:cs="Gungsuh"/>
          <w:sz w:val="21"/>
          <w:szCs w:val="21"/>
        </w:rPr>
      </w:pPr>
      <w:r w:rsidRPr="00AF54B3">
        <w:rPr>
          <w:rFonts w:ascii="游明朝" w:eastAsia="游明朝" w:hAnsi="游明朝" w:cs="Gungsuh" w:hint="eastAsia"/>
          <w:sz w:val="21"/>
          <w:szCs w:val="21"/>
        </w:rPr>
        <w:t xml:space="preserve">　今後の研究としては</w:t>
      </w:r>
      <w:r w:rsidR="004730B0" w:rsidRPr="00AF54B3">
        <w:rPr>
          <w:rFonts w:ascii="游明朝" w:eastAsia="游明朝" w:hAnsi="游明朝" w:cs="Gungsuh" w:hint="eastAsia"/>
          <w:sz w:val="21"/>
          <w:szCs w:val="21"/>
        </w:rPr>
        <w:t>、企業ごとに最適なテレワークを導入するためには現在何が問題視されており、具体的に何が阻害要因になっているのか業界・業種ごとに調査を行い、それぞれにあったツールや解決策の提案を行いたい</w:t>
      </w:r>
      <w:r w:rsidR="00C33F7F" w:rsidRPr="00AF54B3">
        <w:rPr>
          <w:rFonts w:ascii="游明朝" w:eastAsia="游明朝" w:hAnsi="游明朝" w:cs="Gungsuh" w:hint="eastAsia"/>
          <w:sz w:val="21"/>
          <w:szCs w:val="21"/>
        </w:rPr>
        <w:t>と考えている</w:t>
      </w:r>
      <w:r w:rsidR="004730B0" w:rsidRPr="00AF54B3">
        <w:rPr>
          <w:rFonts w:ascii="游明朝" w:eastAsia="游明朝" w:hAnsi="游明朝" w:cs="Gungsuh" w:hint="eastAsia"/>
          <w:sz w:val="21"/>
          <w:szCs w:val="21"/>
        </w:rPr>
        <w:t>。今回の</w:t>
      </w:r>
      <w:r w:rsidR="00C33F7F" w:rsidRPr="00AF54B3">
        <w:rPr>
          <w:rFonts w:ascii="游明朝" w:eastAsia="游明朝" w:hAnsi="游明朝" w:cs="Gungsuh" w:hint="eastAsia"/>
          <w:sz w:val="21"/>
          <w:szCs w:val="21"/>
        </w:rPr>
        <w:t>提案内容であるビジネスチャットツールの導入や目標制度の導入はどの業界・業種にも効果があると考えられるが、更に生産性を上げるためには営業職や技術職で細やかなツールは違ってくると考えられるため、詳細に調査を行い、より良いテレワークの在り方について考察していきたいと考えている。</w:t>
      </w:r>
    </w:p>
    <w:p w14:paraId="7DC7C8D5" w14:textId="77777777" w:rsidR="00F03696" w:rsidRPr="00AF54B3" w:rsidRDefault="00F03696" w:rsidP="00F03696">
      <w:pPr>
        <w:ind w:firstLineChars="100" w:firstLine="203"/>
        <w:rPr>
          <w:rFonts w:ascii="游明朝" w:eastAsia="游明朝" w:hAnsi="游明朝" w:cs="Gungsuh"/>
          <w:sz w:val="21"/>
          <w:szCs w:val="21"/>
        </w:rPr>
      </w:pPr>
    </w:p>
    <w:p w14:paraId="11F574CC" w14:textId="77777777" w:rsidR="008D17CA" w:rsidRDefault="008D17CA">
      <w:pPr>
        <w:rPr>
          <w:rFonts w:ascii="游明朝" w:eastAsia="游明朝" w:hAnsi="游明朝" w:cs="Arial Unicode MS"/>
          <w:sz w:val="24"/>
          <w:szCs w:val="24"/>
        </w:rPr>
      </w:pPr>
      <w:r>
        <w:rPr>
          <w:rFonts w:ascii="游明朝" w:eastAsia="游明朝" w:hAnsi="游明朝" w:cs="Arial Unicode MS"/>
          <w:sz w:val="24"/>
          <w:szCs w:val="24"/>
        </w:rPr>
        <w:br w:type="page"/>
      </w:r>
    </w:p>
    <w:p w14:paraId="77F985F3" w14:textId="6D849282" w:rsidR="0039598C" w:rsidRPr="0039598C" w:rsidRDefault="0014369B" w:rsidP="0039598C">
      <w:pPr>
        <w:tabs>
          <w:tab w:val="left" w:pos="1704"/>
        </w:tabs>
        <w:rPr>
          <w:rFonts w:ascii="游明朝" w:eastAsia="游明朝" w:hAnsi="游明朝" w:cs="Arial Unicode MS"/>
          <w:sz w:val="24"/>
          <w:szCs w:val="24"/>
        </w:rPr>
      </w:pPr>
      <w:r w:rsidRPr="0039598C">
        <w:rPr>
          <w:rFonts w:ascii="游明朝" w:eastAsia="游明朝" w:hAnsi="游明朝" w:cs="Arial Unicode MS"/>
          <w:sz w:val="24"/>
          <w:szCs w:val="24"/>
        </w:rPr>
        <w:lastRenderedPageBreak/>
        <w:t>参考文献</w:t>
      </w:r>
      <w:r w:rsidR="0039598C">
        <w:rPr>
          <w:rFonts w:ascii="游明朝" w:eastAsia="游明朝" w:hAnsi="游明朝" w:cs="Arial Unicode MS"/>
          <w:sz w:val="24"/>
          <w:szCs w:val="24"/>
        </w:rPr>
        <w:tab/>
      </w:r>
    </w:p>
    <w:p w14:paraId="4CEAC62F" w14:textId="37DED4BE" w:rsidR="00BF7A31" w:rsidRDefault="0039598C" w:rsidP="0039598C">
      <w:pPr>
        <w:jc w:val="both"/>
        <w:rPr>
          <w:rFonts w:ascii="游明朝" w:eastAsia="游明朝" w:hAnsi="游明朝" w:cs="Gungsuh"/>
          <w:sz w:val="21"/>
          <w:szCs w:val="21"/>
          <w:lang w:val="en-US"/>
        </w:rPr>
      </w:pPr>
      <w:r>
        <w:rPr>
          <w:rFonts w:ascii="游明朝" w:eastAsia="游明朝" w:hAnsi="游明朝" w:cs="Gungsuh" w:hint="eastAsia"/>
          <w:sz w:val="21"/>
          <w:szCs w:val="21"/>
        </w:rPr>
        <w:t>古川</w:t>
      </w:r>
      <w:r w:rsidRPr="00AF54B3">
        <w:rPr>
          <w:rFonts w:ascii="游明朝" w:eastAsia="游明朝" w:hAnsi="游明朝" w:cs="Gungsuh"/>
          <w:sz w:val="21"/>
          <w:szCs w:val="21"/>
        </w:rPr>
        <w:t>靖洋</w:t>
      </w:r>
      <w:r>
        <w:rPr>
          <w:rFonts w:ascii="游明朝" w:eastAsia="游明朝" w:hAnsi="游明朝" w:cs="Gungsuh" w:hint="eastAsia"/>
          <w:sz w:val="21"/>
          <w:szCs w:val="21"/>
        </w:rPr>
        <w:t>「</w:t>
      </w:r>
      <w:r w:rsidRPr="00AF54B3">
        <w:rPr>
          <w:rFonts w:ascii="游明朝" w:eastAsia="游明朝" w:hAnsi="游明朝" w:cs="Gungsuh"/>
          <w:sz w:val="21"/>
          <w:szCs w:val="21"/>
        </w:rPr>
        <w:t>日本におけるテレワークの成功要因</w:t>
      </w:r>
      <w:r>
        <w:rPr>
          <w:rFonts w:ascii="游明朝" w:eastAsia="游明朝" w:hAnsi="游明朝" w:cs="Gungsuh" w:hint="eastAsia"/>
          <w:sz w:val="21"/>
          <w:szCs w:val="21"/>
        </w:rPr>
        <w:t>」『総合政策研究』第</w:t>
      </w:r>
      <w:r>
        <w:rPr>
          <w:rFonts w:ascii="游明朝" w:eastAsia="游明朝" w:hAnsi="游明朝" w:cs="Gungsuh"/>
          <w:sz w:val="21"/>
          <w:szCs w:val="21"/>
          <w:lang w:val="en-US"/>
        </w:rPr>
        <w:t>13</w:t>
      </w:r>
      <w:r>
        <w:rPr>
          <w:rFonts w:ascii="游明朝" w:eastAsia="游明朝" w:hAnsi="游明朝" w:cs="Gungsuh" w:hint="eastAsia"/>
          <w:sz w:val="21"/>
          <w:szCs w:val="21"/>
          <w:lang w:val="en-US"/>
        </w:rPr>
        <w:t>号、</w:t>
      </w:r>
      <w:r>
        <w:rPr>
          <w:rFonts w:ascii="游明朝" w:eastAsia="游明朝" w:hAnsi="游明朝" w:cs="Gungsuh"/>
          <w:sz w:val="21"/>
          <w:szCs w:val="21"/>
          <w:lang w:val="en-US"/>
        </w:rPr>
        <w:t>2003</w:t>
      </w:r>
      <w:r>
        <w:rPr>
          <w:rFonts w:ascii="游明朝" w:eastAsia="游明朝" w:hAnsi="游明朝" w:cs="Gungsuh" w:hint="eastAsia"/>
          <w:sz w:val="21"/>
          <w:szCs w:val="21"/>
          <w:lang w:val="en-US"/>
        </w:rPr>
        <w:t>年、</w:t>
      </w:r>
      <w:r>
        <w:rPr>
          <w:rFonts w:ascii="游明朝" w:eastAsia="游明朝" w:hAnsi="游明朝" w:cs="Gungsuh"/>
          <w:sz w:val="21"/>
          <w:szCs w:val="21"/>
          <w:lang w:val="en-US"/>
        </w:rPr>
        <w:t>25-40</w:t>
      </w:r>
      <w:r>
        <w:rPr>
          <w:rFonts w:ascii="游明朝" w:eastAsia="游明朝" w:hAnsi="游明朝" w:cs="Gungsuh" w:hint="eastAsia"/>
          <w:sz w:val="21"/>
          <w:szCs w:val="21"/>
          <w:lang w:val="en-US"/>
        </w:rPr>
        <w:t>頁</w:t>
      </w:r>
    </w:p>
    <w:p w14:paraId="76A30779" w14:textId="4EB6B9C8" w:rsidR="0039598C" w:rsidRDefault="0039598C" w:rsidP="0039598C">
      <w:pPr>
        <w:rPr>
          <w:rFonts w:ascii="游明朝" w:eastAsia="游明朝" w:hAnsi="游明朝" w:cs="Gungsuh"/>
          <w:sz w:val="21"/>
          <w:szCs w:val="21"/>
          <w:lang w:val="en-US"/>
        </w:rPr>
      </w:pPr>
      <w:r>
        <w:rPr>
          <w:rFonts w:ascii="游明朝" w:eastAsia="游明朝" w:hAnsi="游明朝" w:cs="Gungsuh" w:hint="eastAsia"/>
          <w:sz w:val="21"/>
          <w:szCs w:val="21"/>
          <w:lang w:val="en-US"/>
        </w:rPr>
        <w:t>品田房子「</w:t>
      </w:r>
      <w:r w:rsidRPr="00AF54B3">
        <w:rPr>
          <w:rFonts w:ascii="游明朝" w:eastAsia="游明朝" w:hAnsi="游明朝" w:hint="eastAsia"/>
          <w:sz w:val="21"/>
          <w:szCs w:val="21"/>
        </w:rPr>
        <w:t>日本企業におけるテレワーク定着阻害要因の考察</w:t>
      </w:r>
      <w:r>
        <w:rPr>
          <w:rFonts w:ascii="游明朝" w:eastAsia="游明朝" w:hAnsi="游明朝" w:cs="Gungsuh" w:hint="eastAsia"/>
          <w:sz w:val="21"/>
          <w:szCs w:val="21"/>
          <w:lang w:val="en-US"/>
        </w:rPr>
        <w:t>」『日本テレワーク学会誌』第</w:t>
      </w:r>
      <w:r>
        <w:rPr>
          <w:rFonts w:ascii="游明朝" w:eastAsia="游明朝" w:hAnsi="游明朝" w:cs="Gungsuh"/>
          <w:sz w:val="21"/>
          <w:szCs w:val="21"/>
          <w:lang w:val="en-US"/>
        </w:rPr>
        <w:t>1</w:t>
      </w:r>
      <w:r>
        <w:rPr>
          <w:rFonts w:ascii="游明朝" w:eastAsia="游明朝" w:hAnsi="游明朝" w:cs="Gungsuh" w:hint="eastAsia"/>
          <w:sz w:val="21"/>
          <w:szCs w:val="21"/>
          <w:lang w:val="en-US"/>
        </w:rPr>
        <w:t>巻第</w:t>
      </w:r>
      <w:r>
        <w:rPr>
          <w:rFonts w:ascii="游明朝" w:eastAsia="游明朝" w:hAnsi="游明朝" w:cs="Gungsuh"/>
          <w:sz w:val="21"/>
          <w:szCs w:val="21"/>
          <w:lang w:val="en-US"/>
        </w:rPr>
        <w:t>1</w:t>
      </w:r>
      <w:r>
        <w:rPr>
          <w:rFonts w:ascii="游明朝" w:eastAsia="游明朝" w:hAnsi="游明朝" w:cs="Gungsuh" w:hint="eastAsia"/>
          <w:sz w:val="21"/>
          <w:szCs w:val="21"/>
          <w:lang w:val="en-US"/>
        </w:rPr>
        <w:t>号、</w:t>
      </w:r>
      <w:r>
        <w:rPr>
          <w:rFonts w:ascii="游明朝" w:eastAsia="游明朝" w:hAnsi="游明朝" w:cs="Gungsuh"/>
          <w:sz w:val="21"/>
          <w:szCs w:val="21"/>
          <w:lang w:val="en-US"/>
        </w:rPr>
        <w:t>2002</w:t>
      </w:r>
      <w:r>
        <w:rPr>
          <w:rFonts w:ascii="游明朝" w:eastAsia="游明朝" w:hAnsi="游明朝" w:cs="Gungsuh" w:hint="eastAsia"/>
          <w:sz w:val="21"/>
          <w:szCs w:val="21"/>
          <w:lang w:val="en-US"/>
        </w:rPr>
        <w:t>年、</w:t>
      </w:r>
      <w:r>
        <w:rPr>
          <w:rFonts w:ascii="游明朝" w:eastAsia="游明朝" w:hAnsi="游明朝" w:cs="Gungsuh"/>
          <w:sz w:val="21"/>
          <w:szCs w:val="21"/>
          <w:lang w:val="en-US"/>
        </w:rPr>
        <w:t>41-58</w:t>
      </w:r>
      <w:r>
        <w:rPr>
          <w:rFonts w:ascii="游明朝" w:eastAsia="游明朝" w:hAnsi="游明朝" w:cs="Gungsuh" w:hint="eastAsia"/>
          <w:sz w:val="21"/>
          <w:szCs w:val="21"/>
          <w:lang w:val="en-US"/>
        </w:rPr>
        <w:t>頁</w:t>
      </w:r>
    </w:p>
    <w:p w14:paraId="4EFEA77D" w14:textId="1A6C547C" w:rsidR="0039598C" w:rsidRPr="0039598C" w:rsidRDefault="0039598C" w:rsidP="0039598C">
      <w:pPr>
        <w:rPr>
          <w:rFonts w:ascii="游明朝" w:eastAsia="游明朝" w:hAnsi="游明朝" w:cs="Gungsuh"/>
          <w:sz w:val="21"/>
          <w:szCs w:val="21"/>
          <w:lang w:val="en-US"/>
        </w:rPr>
      </w:pPr>
      <w:r>
        <w:rPr>
          <w:rFonts w:ascii="游明朝" w:eastAsia="游明朝" w:hAnsi="游明朝" w:cs="Gungsuh" w:hint="eastAsia"/>
          <w:sz w:val="21"/>
          <w:szCs w:val="21"/>
          <w:lang w:val="en-US"/>
        </w:rPr>
        <w:t>高場希恵、吉田知加「</w:t>
      </w:r>
      <w:r>
        <w:rPr>
          <w:rFonts w:ascii="游明朝" w:eastAsia="游明朝" w:hAnsi="游明朝" w:hint="eastAsia"/>
          <w:sz w:val="21"/>
          <w:szCs w:val="21"/>
        </w:rPr>
        <w:t>日本企業におけるテレワーク導入に関する考察</w:t>
      </w:r>
      <w:r>
        <w:rPr>
          <w:rFonts w:ascii="游明朝" w:eastAsia="游明朝" w:hAnsi="游明朝" w:cs="Gungsuh" w:hint="eastAsia"/>
          <w:sz w:val="21"/>
          <w:szCs w:val="21"/>
          <w:lang w:val="en-US"/>
        </w:rPr>
        <w:t>」『情報知識学会誌』第</w:t>
      </w:r>
      <w:r>
        <w:rPr>
          <w:rFonts w:ascii="游明朝" w:eastAsia="游明朝" w:hAnsi="游明朝" w:cs="Gungsuh"/>
          <w:sz w:val="21"/>
          <w:szCs w:val="21"/>
          <w:lang w:val="en-US"/>
        </w:rPr>
        <w:t>27</w:t>
      </w:r>
      <w:r>
        <w:rPr>
          <w:rFonts w:ascii="游明朝" w:eastAsia="游明朝" w:hAnsi="游明朝" w:cs="Gungsuh" w:hint="eastAsia"/>
          <w:sz w:val="21"/>
          <w:szCs w:val="21"/>
          <w:lang w:val="en-US"/>
        </w:rPr>
        <w:t>巻第</w:t>
      </w:r>
      <w:r>
        <w:rPr>
          <w:rFonts w:ascii="游明朝" w:eastAsia="游明朝" w:hAnsi="游明朝" w:cs="Gungsuh"/>
          <w:sz w:val="21"/>
          <w:szCs w:val="21"/>
          <w:lang w:val="en-US"/>
        </w:rPr>
        <w:t>2</w:t>
      </w:r>
      <w:r>
        <w:rPr>
          <w:rFonts w:ascii="游明朝" w:eastAsia="游明朝" w:hAnsi="游明朝" w:cs="Gungsuh" w:hint="eastAsia"/>
          <w:sz w:val="21"/>
          <w:szCs w:val="21"/>
          <w:lang w:val="en-US"/>
        </w:rPr>
        <w:t>号、</w:t>
      </w:r>
      <w:r>
        <w:rPr>
          <w:rFonts w:ascii="游明朝" w:eastAsia="游明朝" w:hAnsi="游明朝" w:cs="Gungsuh"/>
          <w:sz w:val="21"/>
          <w:szCs w:val="21"/>
          <w:lang w:val="en-US"/>
        </w:rPr>
        <w:t>2017</w:t>
      </w:r>
      <w:r>
        <w:rPr>
          <w:rFonts w:ascii="游明朝" w:eastAsia="游明朝" w:hAnsi="游明朝" w:cs="Gungsuh" w:hint="eastAsia"/>
          <w:sz w:val="21"/>
          <w:szCs w:val="21"/>
          <w:lang w:val="en-US"/>
        </w:rPr>
        <w:t>年、</w:t>
      </w:r>
      <w:r>
        <w:rPr>
          <w:rFonts w:ascii="游明朝" w:eastAsia="游明朝" w:hAnsi="游明朝" w:cs="Gungsuh"/>
          <w:sz w:val="21"/>
          <w:szCs w:val="21"/>
          <w:lang w:val="en-US"/>
        </w:rPr>
        <w:t>175-182</w:t>
      </w:r>
      <w:r>
        <w:rPr>
          <w:rFonts w:ascii="游明朝" w:eastAsia="游明朝" w:hAnsi="游明朝" w:cs="Gungsuh" w:hint="eastAsia"/>
          <w:sz w:val="21"/>
          <w:szCs w:val="21"/>
          <w:lang w:val="en-US"/>
        </w:rPr>
        <w:t>頁</w:t>
      </w:r>
    </w:p>
    <w:p w14:paraId="24F17344" w14:textId="6C103B62" w:rsidR="00AF54B3" w:rsidRPr="0039598C" w:rsidRDefault="0039598C">
      <w:pPr>
        <w:rPr>
          <w:rFonts w:ascii="游明朝" w:eastAsia="游明朝" w:hAnsi="游明朝"/>
          <w:sz w:val="21"/>
          <w:szCs w:val="21"/>
          <w:lang w:val="en-US"/>
        </w:rPr>
      </w:pPr>
      <w:r>
        <w:rPr>
          <w:rFonts w:ascii="游明朝" w:eastAsia="游明朝" w:hAnsi="游明朝" w:hint="eastAsia"/>
          <w:sz w:val="21"/>
          <w:szCs w:val="21"/>
        </w:rPr>
        <w:t>小豆川裕子「</w:t>
      </w:r>
      <w:r>
        <w:rPr>
          <w:rFonts w:ascii="游明朝" w:eastAsia="游明朝" w:hAnsi="游明朝"/>
          <w:sz w:val="21"/>
          <w:szCs w:val="21"/>
          <w:lang w:val="en-US"/>
        </w:rPr>
        <w:t>B</w:t>
      </w:r>
      <w:r>
        <w:rPr>
          <w:rFonts w:ascii="游明朝" w:eastAsia="游明朝" w:hAnsi="游明朝" w:hint="eastAsia"/>
          <w:sz w:val="21"/>
          <w:szCs w:val="21"/>
          <w:lang w:val="en-US"/>
        </w:rPr>
        <w:t>CPとテレワーク：業務を継続するための環境整備</w:t>
      </w:r>
      <w:r>
        <w:rPr>
          <w:rFonts w:ascii="游明朝" w:eastAsia="游明朝" w:hAnsi="游明朝" w:hint="eastAsia"/>
          <w:sz w:val="21"/>
          <w:szCs w:val="21"/>
        </w:rPr>
        <w:t>」『情報の科学と技術』第</w:t>
      </w:r>
      <w:r>
        <w:rPr>
          <w:rFonts w:ascii="游明朝" w:eastAsia="游明朝" w:hAnsi="游明朝"/>
          <w:sz w:val="21"/>
          <w:szCs w:val="21"/>
          <w:lang w:val="en-US"/>
        </w:rPr>
        <w:t>70</w:t>
      </w:r>
      <w:r>
        <w:rPr>
          <w:rFonts w:ascii="游明朝" w:eastAsia="游明朝" w:hAnsi="游明朝" w:hint="eastAsia"/>
          <w:sz w:val="21"/>
          <w:szCs w:val="21"/>
          <w:lang w:val="en-US"/>
        </w:rPr>
        <w:t>巻第</w:t>
      </w:r>
      <w:r>
        <w:rPr>
          <w:rFonts w:ascii="游明朝" w:eastAsia="游明朝" w:hAnsi="游明朝"/>
          <w:sz w:val="21"/>
          <w:szCs w:val="21"/>
          <w:lang w:val="en-US"/>
        </w:rPr>
        <w:t>9</w:t>
      </w:r>
      <w:r>
        <w:rPr>
          <w:rFonts w:ascii="游明朝" w:eastAsia="游明朝" w:hAnsi="游明朝" w:hint="eastAsia"/>
          <w:sz w:val="21"/>
          <w:szCs w:val="21"/>
          <w:lang w:val="en-US"/>
        </w:rPr>
        <w:t>号、</w:t>
      </w:r>
      <w:r>
        <w:rPr>
          <w:rFonts w:ascii="游明朝" w:eastAsia="游明朝" w:hAnsi="游明朝"/>
          <w:sz w:val="21"/>
          <w:szCs w:val="21"/>
          <w:lang w:val="en-US"/>
        </w:rPr>
        <w:t>2020</w:t>
      </w:r>
      <w:r>
        <w:rPr>
          <w:rFonts w:ascii="游明朝" w:eastAsia="游明朝" w:hAnsi="游明朝" w:hint="eastAsia"/>
          <w:sz w:val="21"/>
          <w:szCs w:val="21"/>
          <w:lang w:val="en-US"/>
        </w:rPr>
        <w:t>年、</w:t>
      </w:r>
      <w:r>
        <w:rPr>
          <w:rFonts w:ascii="游明朝" w:eastAsia="游明朝" w:hAnsi="游明朝"/>
          <w:sz w:val="21"/>
          <w:szCs w:val="21"/>
          <w:lang w:val="en-US"/>
        </w:rPr>
        <w:t>447-451</w:t>
      </w:r>
      <w:r>
        <w:rPr>
          <w:rFonts w:ascii="游明朝" w:eastAsia="游明朝" w:hAnsi="游明朝" w:hint="eastAsia"/>
          <w:sz w:val="21"/>
          <w:szCs w:val="21"/>
          <w:lang w:val="en-US"/>
        </w:rPr>
        <w:t>頁</w:t>
      </w:r>
    </w:p>
    <w:p w14:paraId="66730514" w14:textId="31A65660" w:rsidR="0039598C" w:rsidRPr="0039598C" w:rsidRDefault="0039598C" w:rsidP="0039598C">
      <w:pPr>
        <w:rPr>
          <w:rFonts w:ascii="游明朝" w:eastAsia="游明朝" w:hAnsi="游明朝"/>
          <w:sz w:val="21"/>
          <w:szCs w:val="21"/>
          <w:lang w:val="en-US"/>
        </w:rPr>
      </w:pPr>
      <w:r>
        <w:rPr>
          <w:rFonts w:ascii="游明朝" w:eastAsia="游明朝" w:hAnsi="游明朝" w:hint="eastAsia"/>
          <w:sz w:val="21"/>
          <w:szCs w:val="21"/>
          <w:lang w:val="en-US"/>
        </w:rPr>
        <w:t>厚生労働省「テレワークポータルサイト」</w:t>
      </w:r>
      <w:r w:rsidRPr="0039598C">
        <w:rPr>
          <w:rFonts w:ascii="游明朝" w:eastAsia="游明朝" w:hAnsi="游明朝"/>
          <w:sz w:val="21"/>
          <w:szCs w:val="21"/>
          <w:lang w:val="en-US"/>
        </w:rPr>
        <w:t>https://telework.mhlw.go.jp/telework/about/</w:t>
      </w:r>
      <w:r w:rsidRPr="0039598C">
        <w:rPr>
          <w:rFonts w:ascii="游明朝" w:eastAsia="游明朝" w:hAnsi="游明朝" w:hint="eastAsia"/>
          <w:sz w:val="21"/>
          <w:szCs w:val="21"/>
        </w:rPr>
        <w:t>、</w:t>
      </w:r>
      <w:r w:rsidRPr="0039598C">
        <w:rPr>
          <w:rFonts w:ascii="游明朝" w:eastAsia="游明朝" w:hAnsi="游明朝"/>
          <w:sz w:val="21"/>
          <w:szCs w:val="21"/>
          <w:lang w:val="en-US"/>
        </w:rPr>
        <w:t>2021</w:t>
      </w:r>
      <w:r w:rsidRPr="0039598C">
        <w:rPr>
          <w:rFonts w:ascii="游明朝" w:eastAsia="游明朝" w:hAnsi="游明朝" w:hint="eastAsia"/>
          <w:sz w:val="21"/>
          <w:szCs w:val="21"/>
          <w:lang w:val="en-US"/>
        </w:rPr>
        <w:t>年</w:t>
      </w:r>
      <w:r w:rsidRPr="0039598C">
        <w:rPr>
          <w:rFonts w:ascii="游明朝" w:eastAsia="游明朝" w:hAnsi="游明朝"/>
          <w:sz w:val="21"/>
          <w:szCs w:val="21"/>
          <w:lang w:val="en-US"/>
        </w:rPr>
        <w:t>12</w:t>
      </w:r>
      <w:r w:rsidRPr="0039598C">
        <w:rPr>
          <w:rFonts w:ascii="游明朝" w:eastAsia="游明朝" w:hAnsi="游明朝" w:hint="eastAsia"/>
          <w:sz w:val="21"/>
          <w:szCs w:val="21"/>
          <w:lang w:val="en-US"/>
        </w:rPr>
        <w:t>月</w:t>
      </w:r>
      <w:r w:rsidRPr="0039598C">
        <w:rPr>
          <w:rFonts w:ascii="游明朝" w:eastAsia="游明朝" w:hAnsi="游明朝"/>
          <w:sz w:val="21"/>
          <w:szCs w:val="21"/>
          <w:lang w:val="en-US"/>
        </w:rPr>
        <w:t>16</w:t>
      </w:r>
      <w:r>
        <w:rPr>
          <w:rFonts w:ascii="游明朝" w:eastAsia="游明朝" w:hAnsi="游明朝" w:hint="eastAsia"/>
          <w:sz w:val="21"/>
          <w:szCs w:val="21"/>
          <w:lang w:val="en-US"/>
        </w:rPr>
        <w:t>日アクセス</w:t>
      </w:r>
    </w:p>
    <w:p w14:paraId="5B6F900C" w14:textId="15028AB1" w:rsidR="00BF7A31" w:rsidRDefault="0039598C">
      <w:pPr>
        <w:rPr>
          <w:rFonts w:ascii="游明朝" w:eastAsia="游明朝" w:hAnsi="游明朝"/>
          <w:sz w:val="21"/>
          <w:szCs w:val="21"/>
          <w:lang w:val="en-US"/>
        </w:rPr>
      </w:pPr>
      <w:r>
        <w:rPr>
          <w:rFonts w:ascii="游明朝" w:eastAsia="游明朝" w:hAnsi="游明朝" w:hint="eastAsia"/>
          <w:sz w:val="21"/>
          <w:szCs w:val="21"/>
        </w:rPr>
        <w:t>厚生労働省「働き方・休み方改善ポータルサイト」</w:t>
      </w:r>
      <w:r w:rsidRPr="0039598C">
        <w:rPr>
          <w:rFonts w:ascii="游明朝" w:eastAsia="游明朝" w:hAnsi="游明朝"/>
          <w:sz w:val="21"/>
          <w:szCs w:val="21"/>
          <w:lang w:val="en-US"/>
        </w:rPr>
        <w:t>https://work-holiday.mhlw.go.jp/telework/</w:t>
      </w:r>
      <w:r w:rsidRPr="0039598C">
        <w:rPr>
          <w:rFonts w:ascii="游明朝" w:eastAsia="游明朝" w:hAnsi="游明朝" w:hint="eastAsia"/>
          <w:sz w:val="21"/>
          <w:szCs w:val="21"/>
        </w:rPr>
        <w:t>、</w:t>
      </w:r>
      <w:r w:rsidRPr="0039598C">
        <w:rPr>
          <w:rFonts w:ascii="游明朝" w:eastAsia="游明朝" w:hAnsi="游明朝"/>
          <w:sz w:val="21"/>
          <w:szCs w:val="21"/>
          <w:lang w:val="en-US"/>
        </w:rPr>
        <w:t>2021</w:t>
      </w:r>
      <w:r w:rsidRPr="0039598C">
        <w:rPr>
          <w:rFonts w:ascii="游明朝" w:eastAsia="游明朝" w:hAnsi="游明朝" w:hint="eastAsia"/>
          <w:sz w:val="21"/>
          <w:szCs w:val="21"/>
          <w:lang w:val="en-US"/>
        </w:rPr>
        <w:t>年</w:t>
      </w:r>
      <w:r w:rsidRPr="0039598C">
        <w:rPr>
          <w:rFonts w:ascii="游明朝" w:eastAsia="游明朝" w:hAnsi="游明朝"/>
          <w:sz w:val="21"/>
          <w:szCs w:val="21"/>
          <w:lang w:val="en-US"/>
        </w:rPr>
        <w:t>12</w:t>
      </w:r>
      <w:r w:rsidRPr="0039598C">
        <w:rPr>
          <w:rFonts w:ascii="游明朝" w:eastAsia="游明朝" w:hAnsi="游明朝" w:hint="eastAsia"/>
          <w:sz w:val="21"/>
          <w:szCs w:val="21"/>
          <w:lang w:val="en-US"/>
        </w:rPr>
        <w:t>月</w:t>
      </w:r>
      <w:r w:rsidRPr="0039598C">
        <w:rPr>
          <w:rFonts w:ascii="游明朝" w:eastAsia="游明朝" w:hAnsi="游明朝"/>
          <w:sz w:val="21"/>
          <w:szCs w:val="21"/>
          <w:lang w:val="en-US"/>
        </w:rPr>
        <w:t>16</w:t>
      </w:r>
      <w:r>
        <w:rPr>
          <w:rFonts w:ascii="游明朝" w:eastAsia="游明朝" w:hAnsi="游明朝" w:hint="eastAsia"/>
          <w:sz w:val="21"/>
          <w:szCs w:val="21"/>
          <w:lang w:val="en-US"/>
        </w:rPr>
        <w:t>日アクセス</w:t>
      </w:r>
    </w:p>
    <w:p w14:paraId="61F605B5" w14:textId="46BB027E" w:rsidR="00BF7A31" w:rsidRPr="0039598C" w:rsidRDefault="0039598C">
      <w:pPr>
        <w:rPr>
          <w:rFonts w:ascii="游明朝" w:eastAsia="游明朝" w:hAnsi="游明朝"/>
          <w:sz w:val="21"/>
          <w:szCs w:val="21"/>
          <w:lang w:val="en-US"/>
        </w:rPr>
      </w:pPr>
      <w:r>
        <w:rPr>
          <w:rFonts w:ascii="游明朝" w:eastAsia="游明朝" w:hAnsi="游明朝" w:hint="eastAsia"/>
          <w:sz w:val="21"/>
          <w:szCs w:val="21"/>
          <w:lang w:val="en-US"/>
        </w:rPr>
        <w:t>総務省「テレワークの推進」</w:t>
      </w:r>
      <w:r w:rsidRPr="0039598C">
        <w:rPr>
          <w:rFonts w:ascii="游明朝" w:eastAsia="游明朝" w:hAnsi="游明朝"/>
          <w:sz w:val="21"/>
          <w:szCs w:val="21"/>
          <w:lang w:val="en-US"/>
        </w:rPr>
        <w:t>https://www.soumu.go.jp/main_sosiki/joho_tsusin/telework/</w:t>
      </w:r>
      <w:r w:rsidRPr="0039598C">
        <w:rPr>
          <w:rFonts w:ascii="游明朝" w:eastAsia="游明朝" w:hAnsi="游明朝" w:hint="eastAsia"/>
          <w:sz w:val="21"/>
          <w:szCs w:val="21"/>
          <w:lang w:val="en-US"/>
        </w:rPr>
        <w:t>、</w:t>
      </w:r>
      <w:r w:rsidRPr="0039598C">
        <w:rPr>
          <w:rFonts w:ascii="游明朝" w:eastAsia="游明朝" w:hAnsi="游明朝"/>
          <w:sz w:val="21"/>
          <w:szCs w:val="21"/>
          <w:lang w:val="en-US"/>
        </w:rPr>
        <w:t>2021</w:t>
      </w:r>
      <w:r w:rsidRPr="0039598C">
        <w:rPr>
          <w:rFonts w:ascii="游明朝" w:eastAsia="游明朝" w:hAnsi="游明朝" w:hint="eastAsia"/>
          <w:sz w:val="21"/>
          <w:szCs w:val="21"/>
          <w:lang w:val="en-US"/>
        </w:rPr>
        <w:t>年1</w:t>
      </w:r>
      <w:r w:rsidRPr="0039598C">
        <w:rPr>
          <w:rFonts w:ascii="游明朝" w:eastAsia="游明朝" w:hAnsi="游明朝"/>
          <w:sz w:val="21"/>
          <w:szCs w:val="21"/>
          <w:lang w:val="en-US"/>
        </w:rPr>
        <w:t>2</w:t>
      </w:r>
      <w:r w:rsidRPr="0039598C">
        <w:rPr>
          <w:rFonts w:ascii="游明朝" w:eastAsia="游明朝" w:hAnsi="游明朝" w:hint="eastAsia"/>
          <w:sz w:val="21"/>
          <w:szCs w:val="21"/>
          <w:lang w:val="en-US"/>
        </w:rPr>
        <w:t>月1</w:t>
      </w:r>
      <w:r w:rsidRPr="0039598C">
        <w:rPr>
          <w:rFonts w:ascii="游明朝" w:eastAsia="游明朝" w:hAnsi="游明朝"/>
          <w:sz w:val="21"/>
          <w:szCs w:val="21"/>
          <w:lang w:val="en-US"/>
        </w:rPr>
        <w:t>9</w:t>
      </w:r>
      <w:r>
        <w:rPr>
          <w:rFonts w:ascii="游明朝" w:eastAsia="游明朝" w:hAnsi="游明朝" w:hint="eastAsia"/>
          <w:sz w:val="21"/>
          <w:szCs w:val="21"/>
          <w:lang w:val="en-US"/>
        </w:rPr>
        <w:t>日アクセス</w:t>
      </w:r>
    </w:p>
    <w:p w14:paraId="50DE2333" w14:textId="5F896C11" w:rsidR="00AF54B3" w:rsidRPr="0039598C" w:rsidRDefault="0039598C">
      <w:pPr>
        <w:rPr>
          <w:rFonts w:ascii="游明朝" w:eastAsia="游明朝" w:hAnsi="游明朝"/>
          <w:sz w:val="21"/>
          <w:szCs w:val="21"/>
          <w:lang w:val="en-US"/>
        </w:rPr>
      </w:pPr>
      <w:r>
        <w:rPr>
          <w:rFonts w:ascii="游明朝" w:eastAsia="游明朝" w:hAnsi="游明朝" w:hint="eastAsia"/>
          <w:sz w:val="21"/>
          <w:szCs w:val="21"/>
        </w:rPr>
        <w:t>厚生労働省「テレワークではじめる働き方改革」</w:t>
      </w:r>
      <w:r w:rsidRPr="0039598C">
        <w:rPr>
          <w:rFonts w:ascii="游明朝" w:eastAsia="游明朝" w:hAnsi="游明朝"/>
          <w:sz w:val="21"/>
          <w:szCs w:val="21"/>
          <w:lang w:val="en-US"/>
        </w:rPr>
        <w:t>http://www.tw-sodan.jp/dl_pdf/14.pdf</w:t>
      </w:r>
      <w:r>
        <w:rPr>
          <w:rFonts w:ascii="游明朝" w:eastAsia="游明朝" w:hAnsi="游明朝" w:hint="eastAsia"/>
          <w:sz w:val="21"/>
          <w:szCs w:val="21"/>
          <w:lang w:val="en-US"/>
        </w:rPr>
        <w:t>、</w:t>
      </w:r>
      <w:r>
        <w:rPr>
          <w:rFonts w:ascii="游明朝" w:eastAsia="游明朝" w:hAnsi="游明朝"/>
          <w:sz w:val="21"/>
          <w:szCs w:val="21"/>
          <w:lang w:val="en-US"/>
        </w:rPr>
        <w:t>2021</w:t>
      </w:r>
      <w:r>
        <w:rPr>
          <w:rFonts w:ascii="游明朝" w:eastAsia="游明朝" w:hAnsi="游明朝" w:hint="eastAsia"/>
          <w:sz w:val="21"/>
          <w:szCs w:val="21"/>
          <w:lang w:val="en-US"/>
        </w:rPr>
        <w:t>年</w:t>
      </w:r>
      <w:r>
        <w:rPr>
          <w:rFonts w:ascii="游明朝" w:eastAsia="游明朝" w:hAnsi="游明朝"/>
          <w:sz w:val="21"/>
          <w:szCs w:val="21"/>
          <w:lang w:val="en-US"/>
        </w:rPr>
        <w:t>12</w:t>
      </w:r>
      <w:r>
        <w:rPr>
          <w:rFonts w:ascii="游明朝" w:eastAsia="游明朝" w:hAnsi="游明朝" w:hint="eastAsia"/>
          <w:sz w:val="21"/>
          <w:szCs w:val="21"/>
          <w:lang w:val="en-US"/>
        </w:rPr>
        <w:t>月</w:t>
      </w:r>
      <w:r>
        <w:rPr>
          <w:rFonts w:ascii="游明朝" w:eastAsia="游明朝" w:hAnsi="游明朝"/>
          <w:sz w:val="21"/>
          <w:szCs w:val="21"/>
          <w:lang w:val="en-US"/>
        </w:rPr>
        <w:t>19</w:t>
      </w:r>
      <w:r>
        <w:rPr>
          <w:rFonts w:ascii="游明朝" w:eastAsia="游明朝" w:hAnsi="游明朝" w:hint="eastAsia"/>
          <w:sz w:val="21"/>
          <w:szCs w:val="21"/>
          <w:lang w:val="en-US"/>
        </w:rPr>
        <w:t>日アクセス</w:t>
      </w:r>
    </w:p>
    <w:p w14:paraId="427E561B" w14:textId="73AD2523" w:rsidR="0039598C" w:rsidRPr="0039598C" w:rsidRDefault="00AF54B3" w:rsidP="0039598C">
      <w:pPr>
        <w:rPr>
          <w:rFonts w:ascii="游明朝" w:eastAsia="游明朝" w:hAnsi="游明朝"/>
          <w:sz w:val="21"/>
          <w:szCs w:val="21"/>
          <w:lang w:val="en-US"/>
        </w:rPr>
      </w:pPr>
      <w:r>
        <w:rPr>
          <w:rFonts w:ascii="游明朝" w:eastAsia="游明朝" w:hAnsi="游明朝" w:hint="eastAsia"/>
          <w:sz w:val="21"/>
          <w:szCs w:val="21"/>
        </w:rPr>
        <w:t>内閣府</w:t>
      </w:r>
      <w:r w:rsidR="0039598C">
        <w:rPr>
          <w:rFonts w:ascii="游明朝" w:eastAsia="游明朝" w:hAnsi="游明朝" w:hint="eastAsia"/>
          <w:sz w:val="21"/>
          <w:szCs w:val="21"/>
        </w:rPr>
        <w:t>「</w:t>
      </w:r>
      <w:r>
        <w:rPr>
          <w:rFonts w:ascii="游明朝" w:eastAsia="游明朝" w:hAnsi="游明朝" w:hint="eastAsia"/>
          <w:sz w:val="21"/>
          <w:szCs w:val="21"/>
        </w:rPr>
        <w:t>新型コロナウイルス感染症の影響下における生活意識・行動の変化に関する調査</w:t>
      </w:r>
      <w:r w:rsidR="0039598C">
        <w:rPr>
          <w:rFonts w:ascii="游明朝" w:eastAsia="游明朝" w:hAnsi="游明朝" w:hint="eastAsia"/>
          <w:sz w:val="21"/>
          <w:szCs w:val="21"/>
        </w:rPr>
        <w:t>」</w:t>
      </w:r>
      <w:r w:rsidR="0039598C" w:rsidRPr="0039598C">
        <w:rPr>
          <w:rFonts w:ascii="游明朝" w:eastAsia="游明朝" w:hAnsi="游明朝"/>
          <w:sz w:val="21"/>
          <w:szCs w:val="21"/>
          <w:lang w:val="en-US"/>
        </w:rPr>
        <w:t>https://www5.cao.go.jp/keizai2/wellbeing/covid/pdf/result4_covid.pdf</w:t>
      </w:r>
      <w:r w:rsidR="0039598C" w:rsidRPr="0039598C">
        <w:rPr>
          <w:rFonts w:ascii="游明朝" w:eastAsia="游明朝" w:hAnsi="游明朝" w:hint="eastAsia"/>
          <w:sz w:val="21"/>
          <w:szCs w:val="21"/>
        </w:rPr>
        <w:t>、</w:t>
      </w:r>
      <w:r w:rsidR="0039598C" w:rsidRPr="0039598C">
        <w:rPr>
          <w:rFonts w:ascii="游明朝" w:eastAsia="游明朝" w:hAnsi="游明朝"/>
          <w:sz w:val="21"/>
          <w:szCs w:val="21"/>
          <w:lang w:val="en-US"/>
        </w:rPr>
        <w:t>2021</w:t>
      </w:r>
      <w:r w:rsidR="0039598C" w:rsidRPr="0039598C">
        <w:rPr>
          <w:rFonts w:ascii="游明朝" w:eastAsia="游明朝" w:hAnsi="游明朝" w:hint="eastAsia"/>
          <w:sz w:val="21"/>
          <w:szCs w:val="21"/>
          <w:lang w:val="en-US"/>
        </w:rPr>
        <w:t>年</w:t>
      </w:r>
      <w:r w:rsidR="0039598C" w:rsidRPr="0039598C">
        <w:rPr>
          <w:rFonts w:ascii="游明朝" w:eastAsia="游明朝" w:hAnsi="游明朝"/>
          <w:sz w:val="21"/>
          <w:szCs w:val="21"/>
          <w:lang w:val="en-US"/>
        </w:rPr>
        <w:t>12</w:t>
      </w:r>
      <w:r w:rsidR="0039598C" w:rsidRPr="0039598C">
        <w:rPr>
          <w:rFonts w:ascii="游明朝" w:eastAsia="游明朝" w:hAnsi="游明朝" w:hint="eastAsia"/>
          <w:sz w:val="21"/>
          <w:szCs w:val="21"/>
          <w:lang w:val="en-US"/>
        </w:rPr>
        <w:t>月</w:t>
      </w:r>
      <w:r w:rsidR="0039598C" w:rsidRPr="0039598C">
        <w:rPr>
          <w:rFonts w:ascii="游明朝" w:eastAsia="游明朝" w:hAnsi="游明朝"/>
          <w:sz w:val="21"/>
          <w:szCs w:val="21"/>
          <w:lang w:val="en-US"/>
        </w:rPr>
        <w:t>19</w:t>
      </w:r>
      <w:r w:rsidR="0039598C">
        <w:rPr>
          <w:rFonts w:ascii="游明朝" w:eastAsia="游明朝" w:hAnsi="游明朝" w:hint="eastAsia"/>
          <w:sz w:val="21"/>
          <w:szCs w:val="21"/>
          <w:lang w:val="en-US"/>
        </w:rPr>
        <w:t>日アクセス</w:t>
      </w:r>
    </w:p>
    <w:p w14:paraId="1AAFF692" w14:textId="06F8BDDC" w:rsidR="0039598C" w:rsidRPr="00AF54B3" w:rsidRDefault="0039598C" w:rsidP="0039598C">
      <w:pPr>
        <w:rPr>
          <w:rFonts w:ascii="游明朝" w:eastAsia="游明朝" w:hAnsi="游明朝"/>
          <w:sz w:val="21"/>
          <w:szCs w:val="21"/>
          <w:lang w:val="en-US"/>
        </w:rPr>
      </w:pPr>
      <w:r>
        <w:rPr>
          <w:rFonts w:ascii="游明朝" w:eastAsia="游明朝" w:hAnsi="游明朝"/>
          <w:sz w:val="21"/>
          <w:szCs w:val="21"/>
          <w:lang w:val="en-US"/>
        </w:rPr>
        <w:t>K</w:t>
      </w:r>
      <w:r>
        <w:rPr>
          <w:rFonts w:ascii="游明朝" w:eastAsia="游明朝" w:hAnsi="游明朝" w:hint="eastAsia"/>
          <w:sz w:val="21"/>
          <w:szCs w:val="21"/>
          <w:lang w:val="en-US"/>
        </w:rPr>
        <w:t>OKUYO「オフィス縮小のメリット・デメリット、成功につなげるためのポイントなど合わせて解説」コクヨマーケティング会社、</w:t>
      </w:r>
      <w:r w:rsidRPr="0039598C">
        <w:rPr>
          <w:rFonts w:ascii="游明朝" w:eastAsia="游明朝" w:hAnsi="游明朝"/>
          <w:sz w:val="21"/>
          <w:szCs w:val="21"/>
          <w:lang w:val="en-US"/>
        </w:rPr>
        <w:t>https://www.kokuyo</w:t>
      </w:r>
      <w:r>
        <w:rPr>
          <w:rFonts w:ascii="游明朝" w:eastAsia="游明朝" w:hAnsi="游明朝"/>
          <w:sz w:val="21"/>
          <w:szCs w:val="21"/>
          <w:lang w:val="en-US"/>
        </w:rPr>
        <w:t>-</w:t>
      </w:r>
      <w:r w:rsidRPr="0039598C">
        <w:rPr>
          <w:rFonts w:ascii="游明朝" w:eastAsia="游明朝" w:hAnsi="游明朝"/>
          <w:sz w:val="21"/>
          <w:szCs w:val="21"/>
          <w:lang w:val="en-US"/>
        </w:rPr>
        <w:t>marketing.co.jp/column/cat1/post-86/</w:t>
      </w:r>
      <w:r w:rsidRPr="0039598C">
        <w:rPr>
          <w:rFonts w:ascii="游明朝" w:eastAsia="游明朝" w:hAnsi="游明朝" w:hint="eastAsia"/>
          <w:sz w:val="21"/>
          <w:szCs w:val="21"/>
          <w:lang w:val="en-US"/>
        </w:rPr>
        <w:t>、</w:t>
      </w:r>
      <w:r w:rsidRPr="0039598C">
        <w:rPr>
          <w:rFonts w:ascii="游明朝" w:eastAsia="游明朝" w:hAnsi="游明朝"/>
          <w:sz w:val="21"/>
          <w:szCs w:val="21"/>
          <w:lang w:val="en-US"/>
        </w:rPr>
        <w:t>2021</w:t>
      </w:r>
      <w:r w:rsidRPr="0039598C">
        <w:rPr>
          <w:rFonts w:ascii="游明朝" w:eastAsia="游明朝" w:hAnsi="游明朝" w:hint="eastAsia"/>
          <w:sz w:val="21"/>
          <w:szCs w:val="21"/>
          <w:lang w:val="en-US"/>
        </w:rPr>
        <w:t>年1</w:t>
      </w:r>
      <w:r w:rsidRPr="0039598C">
        <w:rPr>
          <w:rFonts w:ascii="游明朝" w:eastAsia="游明朝" w:hAnsi="游明朝"/>
          <w:sz w:val="21"/>
          <w:szCs w:val="21"/>
          <w:lang w:val="en-US"/>
        </w:rPr>
        <w:t>2</w:t>
      </w:r>
      <w:r w:rsidRPr="0039598C">
        <w:rPr>
          <w:rFonts w:ascii="游明朝" w:eastAsia="游明朝" w:hAnsi="游明朝" w:hint="eastAsia"/>
          <w:sz w:val="21"/>
          <w:szCs w:val="21"/>
          <w:lang w:val="en-US"/>
        </w:rPr>
        <w:t>月2</w:t>
      </w:r>
      <w:r w:rsidRPr="0039598C">
        <w:rPr>
          <w:rFonts w:ascii="游明朝" w:eastAsia="游明朝" w:hAnsi="游明朝"/>
          <w:sz w:val="21"/>
          <w:szCs w:val="21"/>
          <w:lang w:val="en-US"/>
        </w:rPr>
        <w:t>8</w:t>
      </w:r>
      <w:r>
        <w:rPr>
          <w:rFonts w:ascii="游明朝" w:eastAsia="游明朝" w:hAnsi="游明朝" w:hint="eastAsia"/>
          <w:sz w:val="21"/>
          <w:szCs w:val="21"/>
          <w:lang w:val="en-US"/>
        </w:rPr>
        <w:t>日アクセス</w:t>
      </w:r>
    </w:p>
    <w:p w14:paraId="760B7A46" w14:textId="0C9135ED" w:rsidR="0039598C" w:rsidRPr="0039598C" w:rsidRDefault="00AF54B3" w:rsidP="0039598C">
      <w:pPr>
        <w:rPr>
          <w:rFonts w:ascii="游明朝" w:eastAsia="游明朝" w:hAnsi="游明朝"/>
          <w:sz w:val="21"/>
          <w:szCs w:val="21"/>
          <w:lang w:val="en-US"/>
        </w:rPr>
      </w:pPr>
      <w:r>
        <w:rPr>
          <w:rFonts w:ascii="游明朝" w:eastAsia="游明朝" w:hAnsi="游明朝" w:hint="eastAsia"/>
          <w:sz w:val="21"/>
          <w:szCs w:val="21"/>
        </w:rPr>
        <w:t>帝国データバンク</w:t>
      </w:r>
      <w:r w:rsidR="0039598C">
        <w:rPr>
          <w:rFonts w:ascii="游明朝" w:eastAsia="游明朝" w:hAnsi="游明朝" w:hint="eastAsia"/>
          <w:sz w:val="21"/>
          <w:szCs w:val="21"/>
        </w:rPr>
        <w:t>「</w:t>
      </w:r>
      <w:r>
        <w:rPr>
          <w:rFonts w:ascii="游明朝" w:eastAsia="游明朝" w:hAnsi="游明朝" w:hint="eastAsia"/>
          <w:sz w:val="21"/>
          <w:szCs w:val="21"/>
        </w:rPr>
        <w:t>特別企画</w:t>
      </w:r>
      <w:r w:rsidRPr="0039598C">
        <w:rPr>
          <w:rFonts w:ascii="游明朝" w:eastAsia="游明朝" w:hAnsi="游明朝" w:hint="eastAsia"/>
          <w:sz w:val="21"/>
          <w:szCs w:val="21"/>
          <w:lang w:val="en-US"/>
        </w:rPr>
        <w:t>：</w:t>
      </w:r>
      <w:r>
        <w:rPr>
          <w:rFonts w:ascii="游明朝" w:eastAsia="游明朝" w:hAnsi="游明朝" w:hint="eastAsia"/>
          <w:sz w:val="21"/>
          <w:szCs w:val="21"/>
        </w:rPr>
        <w:t>新型コロナウイルス感染</w:t>
      </w:r>
      <w:r w:rsidRPr="0039598C">
        <w:rPr>
          <w:rFonts w:ascii="游明朝" w:eastAsia="游明朝" w:hAnsi="游明朝" w:hint="eastAsia"/>
          <w:sz w:val="21"/>
          <w:szCs w:val="21"/>
          <w:lang w:val="en-US"/>
        </w:rPr>
        <w:t>s</w:t>
      </w:r>
      <w:r>
        <w:rPr>
          <w:rFonts w:ascii="游明朝" w:eastAsia="游明朝" w:hAnsi="游明朝" w:hint="eastAsia"/>
          <w:sz w:val="21"/>
          <w:szCs w:val="21"/>
        </w:rPr>
        <w:t>尿に対する近畿企業の意識調査</w:t>
      </w:r>
      <w:r w:rsidR="0039598C">
        <w:rPr>
          <w:rFonts w:ascii="游明朝" w:eastAsia="游明朝" w:hAnsi="游明朝" w:hint="eastAsia"/>
          <w:sz w:val="21"/>
          <w:szCs w:val="21"/>
        </w:rPr>
        <w:t>」</w:t>
      </w:r>
      <w:r w:rsidR="0039598C" w:rsidRPr="0039598C">
        <w:rPr>
          <w:rFonts w:ascii="游明朝" w:eastAsia="游明朝" w:hAnsi="游明朝"/>
          <w:sz w:val="21"/>
          <w:szCs w:val="21"/>
          <w:lang w:val="en-US"/>
        </w:rPr>
        <w:t>https://www.tdb.co.jp/report/watching/press/pdf/s210501_58.pdf</w:t>
      </w:r>
      <w:r w:rsidR="0039598C" w:rsidRPr="0039598C">
        <w:rPr>
          <w:rFonts w:ascii="游明朝" w:eastAsia="游明朝" w:hAnsi="游明朝" w:hint="eastAsia"/>
          <w:sz w:val="21"/>
          <w:szCs w:val="21"/>
          <w:lang w:val="en-US"/>
        </w:rPr>
        <w:t>、</w:t>
      </w:r>
      <w:r w:rsidR="0039598C" w:rsidRPr="0039598C">
        <w:rPr>
          <w:rFonts w:ascii="游明朝" w:eastAsia="游明朝" w:hAnsi="游明朝"/>
          <w:sz w:val="21"/>
          <w:szCs w:val="21"/>
          <w:lang w:val="en-US"/>
        </w:rPr>
        <w:t>2021</w:t>
      </w:r>
      <w:r w:rsidR="0039598C" w:rsidRPr="0039598C">
        <w:rPr>
          <w:rFonts w:ascii="游明朝" w:eastAsia="游明朝" w:hAnsi="游明朝" w:hint="eastAsia"/>
          <w:sz w:val="21"/>
          <w:szCs w:val="21"/>
          <w:lang w:val="en-US"/>
        </w:rPr>
        <w:t>年1</w:t>
      </w:r>
      <w:r w:rsidR="0039598C" w:rsidRPr="0039598C">
        <w:rPr>
          <w:rFonts w:ascii="游明朝" w:eastAsia="游明朝" w:hAnsi="游明朝"/>
          <w:sz w:val="21"/>
          <w:szCs w:val="21"/>
          <w:lang w:val="en-US"/>
        </w:rPr>
        <w:t>2</w:t>
      </w:r>
      <w:r w:rsidR="0039598C" w:rsidRPr="0039598C">
        <w:rPr>
          <w:rFonts w:ascii="游明朝" w:eastAsia="游明朝" w:hAnsi="游明朝" w:hint="eastAsia"/>
          <w:sz w:val="21"/>
          <w:szCs w:val="21"/>
          <w:lang w:val="en-US"/>
        </w:rPr>
        <w:t>月2</w:t>
      </w:r>
      <w:r w:rsidR="0039598C" w:rsidRPr="0039598C">
        <w:rPr>
          <w:rFonts w:ascii="游明朝" w:eastAsia="游明朝" w:hAnsi="游明朝"/>
          <w:sz w:val="21"/>
          <w:szCs w:val="21"/>
          <w:lang w:val="en-US"/>
        </w:rPr>
        <w:t>8</w:t>
      </w:r>
      <w:r w:rsidR="0039598C">
        <w:rPr>
          <w:rFonts w:ascii="游明朝" w:eastAsia="游明朝" w:hAnsi="游明朝" w:hint="eastAsia"/>
          <w:sz w:val="21"/>
          <w:szCs w:val="21"/>
          <w:lang w:val="en-US"/>
        </w:rPr>
        <w:t>日アクセス</w:t>
      </w:r>
    </w:p>
    <w:p w14:paraId="1775A376" w14:textId="518852A0" w:rsidR="00BF7A31" w:rsidRPr="0039598C" w:rsidRDefault="0039598C">
      <w:pPr>
        <w:rPr>
          <w:rFonts w:ascii="游明朝" w:eastAsia="游明朝" w:hAnsi="游明朝"/>
          <w:sz w:val="21"/>
          <w:szCs w:val="21"/>
          <w:lang w:val="en-US"/>
        </w:rPr>
      </w:pPr>
      <w:r>
        <w:rPr>
          <w:rFonts w:ascii="游明朝" w:eastAsia="游明朝" w:hAnsi="游明朝"/>
          <w:sz w:val="21"/>
          <w:szCs w:val="21"/>
          <w:lang w:val="en-US"/>
        </w:rPr>
        <w:t>s</w:t>
      </w:r>
      <w:r>
        <w:rPr>
          <w:rFonts w:ascii="游明朝" w:eastAsia="游明朝" w:hAnsi="游明朝" w:hint="eastAsia"/>
          <w:sz w:val="21"/>
          <w:szCs w:val="21"/>
          <w:lang w:val="en-US"/>
        </w:rPr>
        <w:t>-Work Square「インフォーマルコミュニケーションとは？その重要性と促進のポイントを解説！」ドコモ・システムズ株式会社</w:t>
      </w:r>
      <w:r w:rsidR="0045471F">
        <w:rPr>
          <w:rFonts w:ascii="游明朝" w:eastAsia="游明朝" w:hAnsi="游明朝" w:hint="eastAsia"/>
          <w:sz w:val="21"/>
          <w:szCs w:val="21"/>
          <w:lang w:val="en-US"/>
        </w:rPr>
        <w:t>、</w:t>
      </w:r>
      <w:r w:rsidRPr="0039598C">
        <w:rPr>
          <w:rFonts w:ascii="游明朝" w:eastAsia="游明朝" w:hAnsi="游明朝"/>
          <w:sz w:val="21"/>
          <w:szCs w:val="21"/>
          <w:lang w:val="en-US"/>
        </w:rPr>
        <w:t>https://ddreams.docomo-sys.co.jp/sworksquare/column/detail120.html</w:t>
      </w:r>
      <w:r w:rsidRPr="0039598C">
        <w:rPr>
          <w:rFonts w:ascii="游明朝" w:eastAsia="游明朝" w:hAnsi="游明朝" w:hint="eastAsia"/>
          <w:sz w:val="21"/>
          <w:szCs w:val="21"/>
          <w:lang w:val="en-US"/>
        </w:rPr>
        <w:t>、</w:t>
      </w:r>
      <w:r w:rsidRPr="0039598C">
        <w:rPr>
          <w:rFonts w:ascii="游明朝" w:eastAsia="游明朝" w:hAnsi="游明朝"/>
          <w:sz w:val="21"/>
          <w:szCs w:val="21"/>
          <w:lang w:val="en-US"/>
        </w:rPr>
        <w:t>2021</w:t>
      </w:r>
      <w:r w:rsidRPr="0039598C">
        <w:rPr>
          <w:rFonts w:ascii="游明朝" w:eastAsia="游明朝" w:hAnsi="游明朝" w:hint="eastAsia"/>
          <w:sz w:val="21"/>
          <w:szCs w:val="21"/>
          <w:lang w:val="en-US"/>
        </w:rPr>
        <w:t>年</w:t>
      </w:r>
      <w:r w:rsidRPr="0039598C">
        <w:rPr>
          <w:rFonts w:ascii="游明朝" w:eastAsia="游明朝" w:hAnsi="游明朝"/>
          <w:sz w:val="21"/>
          <w:szCs w:val="21"/>
          <w:lang w:val="en-US"/>
        </w:rPr>
        <w:t>12</w:t>
      </w:r>
      <w:r w:rsidRPr="0039598C">
        <w:rPr>
          <w:rFonts w:ascii="游明朝" w:eastAsia="游明朝" w:hAnsi="游明朝" w:hint="eastAsia"/>
          <w:sz w:val="21"/>
          <w:szCs w:val="21"/>
          <w:lang w:val="en-US"/>
        </w:rPr>
        <w:t>月2</w:t>
      </w:r>
      <w:r w:rsidRPr="0039598C">
        <w:rPr>
          <w:rFonts w:ascii="游明朝" w:eastAsia="游明朝" w:hAnsi="游明朝"/>
          <w:sz w:val="21"/>
          <w:szCs w:val="21"/>
          <w:lang w:val="en-US"/>
        </w:rPr>
        <w:t>8</w:t>
      </w:r>
      <w:r>
        <w:rPr>
          <w:rFonts w:ascii="游明朝" w:eastAsia="游明朝" w:hAnsi="游明朝" w:hint="eastAsia"/>
          <w:sz w:val="21"/>
          <w:szCs w:val="21"/>
          <w:lang w:val="en-US"/>
        </w:rPr>
        <w:t>日アクセス</w:t>
      </w:r>
    </w:p>
    <w:p w14:paraId="6FB12A05" w14:textId="7E26101E" w:rsidR="00AF54B3" w:rsidRDefault="009A5971">
      <w:pPr>
        <w:rPr>
          <w:rFonts w:ascii="游明朝" w:eastAsia="游明朝" w:hAnsi="游明朝"/>
          <w:sz w:val="21"/>
          <w:szCs w:val="21"/>
          <w:lang w:val="en-US"/>
        </w:rPr>
      </w:pPr>
      <w:r>
        <w:rPr>
          <w:rFonts w:ascii="游明朝" w:eastAsia="游明朝" w:hAnsi="游明朝" w:hint="eastAsia"/>
          <w:sz w:val="21"/>
          <w:szCs w:val="21"/>
          <w:lang w:val="en-US"/>
        </w:rPr>
        <w:t>総務省「令和元年通信利用動向調査の結果」</w:t>
      </w:r>
      <w:r w:rsidRPr="009A5971">
        <w:rPr>
          <w:rFonts w:ascii="游明朝" w:eastAsia="游明朝" w:hAnsi="游明朝"/>
          <w:sz w:val="21"/>
          <w:szCs w:val="21"/>
          <w:lang w:val="en-US"/>
        </w:rPr>
        <w:t>https://www.soumu.go.jp/johotsusintokei/statistics/data/200529_1.pdf</w:t>
      </w:r>
      <w:r w:rsidRPr="009A5971">
        <w:rPr>
          <w:rFonts w:ascii="游明朝" w:eastAsia="游明朝" w:hAnsi="游明朝" w:hint="eastAsia"/>
          <w:sz w:val="21"/>
          <w:szCs w:val="21"/>
          <w:lang w:val="en-US"/>
        </w:rPr>
        <w:t>、</w:t>
      </w:r>
      <w:r w:rsidRPr="009A5971">
        <w:rPr>
          <w:rFonts w:ascii="游明朝" w:eastAsia="游明朝" w:hAnsi="游明朝"/>
          <w:sz w:val="21"/>
          <w:szCs w:val="21"/>
          <w:lang w:val="en-US"/>
        </w:rPr>
        <w:t>2021</w:t>
      </w:r>
      <w:r w:rsidRPr="009A5971">
        <w:rPr>
          <w:rFonts w:ascii="游明朝" w:eastAsia="游明朝" w:hAnsi="游明朝" w:hint="eastAsia"/>
          <w:sz w:val="21"/>
          <w:szCs w:val="21"/>
          <w:lang w:val="en-US"/>
        </w:rPr>
        <w:t>年1</w:t>
      </w:r>
      <w:r w:rsidRPr="009A5971">
        <w:rPr>
          <w:rFonts w:ascii="游明朝" w:eastAsia="游明朝" w:hAnsi="游明朝"/>
          <w:sz w:val="21"/>
          <w:szCs w:val="21"/>
          <w:lang w:val="en-US"/>
        </w:rPr>
        <w:t>2</w:t>
      </w:r>
      <w:r w:rsidRPr="009A5971">
        <w:rPr>
          <w:rFonts w:ascii="游明朝" w:eastAsia="游明朝" w:hAnsi="游明朝" w:hint="eastAsia"/>
          <w:sz w:val="21"/>
          <w:szCs w:val="21"/>
          <w:lang w:val="en-US"/>
        </w:rPr>
        <w:t>月</w:t>
      </w:r>
      <w:r w:rsidRPr="009A5971">
        <w:rPr>
          <w:rFonts w:ascii="游明朝" w:eastAsia="游明朝" w:hAnsi="游明朝"/>
          <w:sz w:val="21"/>
          <w:szCs w:val="21"/>
          <w:lang w:val="en-US"/>
        </w:rPr>
        <w:t>28</w:t>
      </w:r>
      <w:r>
        <w:rPr>
          <w:rFonts w:ascii="游明朝" w:eastAsia="游明朝" w:hAnsi="游明朝" w:hint="eastAsia"/>
          <w:sz w:val="21"/>
          <w:szCs w:val="21"/>
          <w:lang w:val="en-US"/>
        </w:rPr>
        <w:t>日アクセス</w:t>
      </w:r>
    </w:p>
    <w:p w14:paraId="7DB3C35E" w14:textId="05E2B001" w:rsidR="00AF54B3" w:rsidRDefault="009A5971">
      <w:pPr>
        <w:rPr>
          <w:rFonts w:ascii="游明朝" w:eastAsia="游明朝" w:hAnsi="游明朝"/>
          <w:sz w:val="21"/>
          <w:szCs w:val="21"/>
          <w:lang w:val="en-US"/>
        </w:rPr>
      </w:pPr>
      <w:r>
        <w:rPr>
          <w:rFonts w:ascii="游明朝" w:eastAsia="游明朝" w:hAnsi="游明朝" w:hint="eastAsia"/>
          <w:sz w:val="21"/>
          <w:szCs w:val="21"/>
          <w:lang w:val="en-US"/>
        </w:rPr>
        <w:t>東京都「テレワーク実施率調査結果」</w:t>
      </w:r>
      <w:r w:rsidR="008D17CA" w:rsidRPr="008D17CA">
        <w:rPr>
          <w:rFonts w:ascii="游明朝" w:eastAsia="游明朝" w:hAnsi="游明朝"/>
          <w:sz w:val="21"/>
          <w:szCs w:val="21"/>
          <w:lang w:val="en-US"/>
        </w:rPr>
        <w:t>https://www.metro.tokyo.lg.jp/tosei/hodohappyo/press/2021/09/03/09.html</w:t>
      </w:r>
      <w:r w:rsidRPr="009A5971">
        <w:rPr>
          <w:rFonts w:ascii="游明朝" w:eastAsia="游明朝" w:hAnsi="游明朝" w:hint="eastAsia"/>
          <w:sz w:val="21"/>
          <w:szCs w:val="21"/>
          <w:lang w:val="en-US"/>
        </w:rPr>
        <w:t>、</w:t>
      </w:r>
      <w:r w:rsidRPr="009A5971">
        <w:rPr>
          <w:rFonts w:ascii="游明朝" w:eastAsia="游明朝" w:hAnsi="游明朝"/>
          <w:sz w:val="21"/>
          <w:szCs w:val="21"/>
          <w:lang w:val="en-US"/>
        </w:rPr>
        <w:t>2021</w:t>
      </w:r>
      <w:r w:rsidRPr="009A5971">
        <w:rPr>
          <w:rFonts w:ascii="游明朝" w:eastAsia="游明朝" w:hAnsi="游明朝" w:hint="eastAsia"/>
          <w:sz w:val="21"/>
          <w:szCs w:val="21"/>
          <w:lang w:val="en-US"/>
        </w:rPr>
        <w:t>年</w:t>
      </w:r>
      <w:r w:rsidRPr="009A5971">
        <w:rPr>
          <w:rFonts w:ascii="游明朝" w:eastAsia="游明朝" w:hAnsi="游明朝"/>
          <w:sz w:val="21"/>
          <w:szCs w:val="21"/>
          <w:lang w:val="en-US"/>
        </w:rPr>
        <w:t>12</w:t>
      </w:r>
      <w:r w:rsidRPr="009A5971">
        <w:rPr>
          <w:rFonts w:ascii="游明朝" w:eastAsia="游明朝" w:hAnsi="游明朝" w:hint="eastAsia"/>
          <w:sz w:val="21"/>
          <w:szCs w:val="21"/>
          <w:lang w:val="en-US"/>
        </w:rPr>
        <w:t>月2</w:t>
      </w:r>
      <w:r w:rsidRPr="009A5971">
        <w:rPr>
          <w:rFonts w:ascii="游明朝" w:eastAsia="游明朝" w:hAnsi="游明朝"/>
          <w:sz w:val="21"/>
          <w:szCs w:val="21"/>
          <w:lang w:val="en-US"/>
        </w:rPr>
        <w:t>8</w:t>
      </w:r>
      <w:r>
        <w:rPr>
          <w:rFonts w:ascii="游明朝" w:eastAsia="游明朝" w:hAnsi="游明朝" w:hint="eastAsia"/>
          <w:sz w:val="21"/>
          <w:szCs w:val="21"/>
          <w:lang w:val="en-US"/>
        </w:rPr>
        <w:t>日アクセス</w:t>
      </w:r>
    </w:p>
    <w:p w14:paraId="6486C079" w14:textId="44A227F9" w:rsidR="0045471F" w:rsidRPr="009A5971" w:rsidRDefault="0045471F">
      <w:pPr>
        <w:rPr>
          <w:rFonts w:ascii="游明朝" w:eastAsia="游明朝" w:hAnsi="游明朝"/>
          <w:sz w:val="21"/>
          <w:szCs w:val="21"/>
          <w:lang w:val="en-US"/>
        </w:rPr>
      </w:pPr>
      <w:r>
        <w:rPr>
          <w:rFonts w:ascii="游明朝" w:eastAsia="游明朝" w:hAnsi="游明朝" w:hint="eastAsia"/>
          <w:sz w:val="21"/>
          <w:szCs w:val="21"/>
          <w:lang w:val="en-US"/>
        </w:rPr>
        <w:lastRenderedPageBreak/>
        <w:t>リクルート「テレワーク環境下における人事評価に関する意識調査」</w:t>
      </w:r>
      <w:r w:rsidRPr="0045471F">
        <w:rPr>
          <w:rFonts w:ascii="游明朝" w:eastAsia="游明朝" w:hAnsi="游明朝"/>
          <w:sz w:val="21"/>
          <w:szCs w:val="21"/>
          <w:lang w:val="en-US"/>
        </w:rPr>
        <w:t>https://www.recruit-ms.co.jp/issue/inquiry_report/0000000947/?theme=personnelsystem</w:t>
      </w:r>
      <w:r>
        <w:rPr>
          <w:rFonts w:ascii="游明朝" w:eastAsia="游明朝" w:hAnsi="游明朝" w:hint="eastAsia"/>
          <w:sz w:val="21"/>
          <w:szCs w:val="21"/>
          <w:lang w:val="en-US"/>
        </w:rPr>
        <w:t>、リクルートマネジメントソリューションズ、2022年1月12日</w:t>
      </w:r>
    </w:p>
    <w:sectPr w:rsidR="0045471F" w:rsidRPr="009A5971" w:rsidSect="00AF54B3">
      <w:footerReference w:type="even" r:id="rId43"/>
      <w:footerReference w:type="default" r:id="rId44"/>
      <w:pgSz w:w="11909" w:h="16834"/>
      <w:pgMar w:top="1985" w:right="1701" w:bottom="1985" w:left="1701" w:header="720" w:footer="720" w:gutter="0"/>
      <w:pgNumType w:start="1"/>
      <w:cols w:space="720"/>
      <w:docGrid w:type="linesAndChars" w:linePitch="35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62470" w14:textId="77777777" w:rsidR="00F14CA1" w:rsidRDefault="00F14CA1" w:rsidP="00AF54B3">
      <w:pPr>
        <w:spacing w:line="240" w:lineRule="auto"/>
      </w:pPr>
      <w:r>
        <w:separator/>
      </w:r>
    </w:p>
  </w:endnote>
  <w:endnote w:type="continuationSeparator" w:id="0">
    <w:p w14:paraId="6BC34BEF" w14:textId="77777777" w:rsidR="00F14CA1" w:rsidRDefault="00F14CA1" w:rsidP="00AF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557278630"/>
      <w:docPartObj>
        <w:docPartGallery w:val="Page Numbers (Bottom of Page)"/>
        <w:docPartUnique/>
      </w:docPartObj>
    </w:sdtPr>
    <w:sdtEndPr>
      <w:rPr>
        <w:rStyle w:val="a9"/>
      </w:rPr>
    </w:sdtEndPr>
    <w:sdtContent>
      <w:p w14:paraId="0F531FA4" w14:textId="09A89179" w:rsidR="00AF54B3" w:rsidRDefault="00AF54B3" w:rsidP="00AF54B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23B12F5" w14:textId="77777777" w:rsidR="00AF54B3" w:rsidRDefault="00AF54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487902956"/>
      <w:docPartObj>
        <w:docPartGallery w:val="Page Numbers (Bottom of Page)"/>
        <w:docPartUnique/>
      </w:docPartObj>
    </w:sdtPr>
    <w:sdtEndPr>
      <w:rPr>
        <w:rStyle w:val="a9"/>
      </w:rPr>
    </w:sdtEndPr>
    <w:sdtContent>
      <w:p w14:paraId="0F533D5C" w14:textId="6DE2DEE1" w:rsidR="00AF54B3" w:rsidRDefault="00AF54B3" w:rsidP="00AF54B3">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34FAA9DC" w14:textId="77777777" w:rsidR="00AF54B3" w:rsidRDefault="00AF54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D8129" w14:textId="77777777" w:rsidR="00F14CA1" w:rsidRDefault="00F14CA1" w:rsidP="00AF54B3">
      <w:pPr>
        <w:spacing w:line="240" w:lineRule="auto"/>
      </w:pPr>
      <w:r>
        <w:separator/>
      </w:r>
    </w:p>
  </w:footnote>
  <w:footnote w:type="continuationSeparator" w:id="0">
    <w:p w14:paraId="1EFA001D" w14:textId="77777777" w:rsidR="00F14CA1" w:rsidRDefault="00F14CA1" w:rsidP="00AF54B3">
      <w:pPr>
        <w:spacing w:line="240" w:lineRule="auto"/>
      </w:pPr>
      <w:r>
        <w:continuationSeparator/>
      </w:r>
    </w:p>
  </w:footnote>
  <w:footnote w:id="1">
    <w:p w14:paraId="6D224D60" w14:textId="7CAF0BC6" w:rsidR="00AF54B3" w:rsidRDefault="00AF54B3">
      <w:pPr>
        <w:pStyle w:val="af"/>
      </w:pPr>
      <w:r>
        <w:rPr>
          <w:rStyle w:val="af1"/>
        </w:rPr>
        <w:footnoteRef/>
      </w:r>
      <w:r>
        <w:t xml:space="preserve"> </w:t>
      </w:r>
      <w:r>
        <w:rPr>
          <w:rFonts w:hint="eastAsia"/>
        </w:rPr>
        <w:t>品田房子　「日本企業におけるテレワーク定着阻害要因の考察」より引用</w:t>
      </w:r>
    </w:p>
  </w:footnote>
  <w:footnote w:id="2">
    <w:p w14:paraId="1F832182" w14:textId="1EF3F01F" w:rsidR="00AF54B3" w:rsidRPr="00AF54B3" w:rsidRDefault="00AF54B3">
      <w:pPr>
        <w:pStyle w:val="af"/>
        <w:rPr>
          <w:lang w:val="en-US"/>
        </w:rPr>
      </w:pPr>
      <w:r>
        <w:rPr>
          <w:rStyle w:val="af1"/>
        </w:rPr>
        <w:footnoteRef/>
      </w:r>
      <w:r>
        <w:t xml:space="preserve"> </w:t>
      </w:r>
      <w:r>
        <w:rPr>
          <w:rFonts w:hint="eastAsia"/>
          <w:lang w:val="en-US"/>
        </w:rPr>
        <w:t>株式会社スタメン</w:t>
      </w:r>
      <w:r>
        <w:rPr>
          <w:lang w:val="en-US"/>
        </w:rPr>
        <w:t>H</w:t>
      </w:r>
      <w:r>
        <w:rPr>
          <w:rFonts w:hint="eastAsia"/>
          <w:lang w:val="en-US"/>
        </w:rPr>
        <w:t xml:space="preserve">P　</w:t>
      </w:r>
      <w:r>
        <w:rPr>
          <w:lang w:val="en-US"/>
        </w:rPr>
        <w:t>H</w:t>
      </w:r>
      <w:r>
        <w:rPr>
          <w:rFonts w:hint="eastAsia"/>
          <w:lang w:val="en-US"/>
        </w:rPr>
        <w:t>Rコラムより引用</w:t>
      </w:r>
    </w:p>
  </w:footnote>
  <w:footnote w:id="3">
    <w:p w14:paraId="34E2572F" w14:textId="42E8667E" w:rsidR="00AF54B3" w:rsidRPr="00AF54B3" w:rsidRDefault="00AF54B3">
      <w:pPr>
        <w:pStyle w:val="af"/>
      </w:pPr>
      <w:r w:rsidRPr="00AF54B3">
        <w:rPr>
          <w:rStyle w:val="af1"/>
        </w:rPr>
        <w:footnoteRef/>
      </w:r>
      <w:r w:rsidRPr="00AF54B3">
        <w:t xml:space="preserve"> </w:t>
      </w:r>
      <w:r w:rsidRPr="00AF54B3">
        <w:rPr>
          <w:rFonts w:hint="eastAsia"/>
        </w:rPr>
        <w:t>総務省　「令和元年通信利用動向調査」より引用</w:t>
      </w:r>
    </w:p>
  </w:footnote>
  <w:footnote w:id="4">
    <w:p w14:paraId="236EB5E7" w14:textId="4EB19B90" w:rsidR="00AF54B3" w:rsidRDefault="00AF54B3">
      <w:pPr>
        <w:pStyle w:val="af"/>
      </w:pPr>
      <w:r w:rsidRPr="00AF54B3">
        <w:rPr>
          <w:rStyle w:val="af1"/>
        </w:rPr>
        <w:footnoteRef/>
      </w:r>
      <w:r w:rsidRPr="00AF54B3">
        <w:t xml:space="preserve"> </w:t>
      </w:r>
      <w:r w:rsidRPr="00AF54B3">
        <w:rPr>
          <w:rFonts w:ascii="游明朝" w:eastAsia="游明朝" w:hAnsi="游明朝" w:cs="Gungsuh"/>
        </w:rPr>
        <w:t>東京都</w:t>
      </w:r>
      <w:r w:rsidRPr="00AF54B3">
        <w:rPr>
          <w:rFonts w:ascii="游明朝" w:eastAsia="游明朝" w:hAnsi="游明朝" w:cs="Gungsuh" w:hint="eastAsia"/>
        </w:rPr>
        <w:t xml:space="preserve">　</w:t>
      </w:r>
      <w:r w:rsidRPr="00AF54B3">
        <w:rPr>
          <w:rFonts w:ascii="游明朝" w:eastAsia="游明朝" w:hAnsi="游明朝" w:cs="Gungsuh"/>
        </w:rPr>
        <w:t>「テレワーク実施率調査結果」</w:t>
      </w:r>
      <w:r w:rsidRPr="00AF54B3">
        <w:rPr>
          <w:rFonts w:ascii="游明朝" w:eastAsia="游明朝" w:hAnsi="游明朝" w:cs="Gungsuh" w:hint="eastAsia"/>
        </w:rPr>
        <w:t>より引用</w:t>
      </w:r>
    </w:p>
  </w:footnote>
  <w:footnote w:id="5">
    <w:p w14:paraId="454C09B5" w14:textId="6A41C2A2" w:rsidR="00AF54B3" w:rsidRDefault="00AF54B3">
      <w:pPr>
        <w:pStyle w:val="af"/>
      </w:pPr>
      <w:r>
        <w:rPr>
          <w:rStyle w:val="af1"/>
        </w:rPr>
        <w:footnoteRef/>
      </w:r>
      <w:r>
        <w:t xml:space="preserve"> </w:t>
      </w:r>
      <w:r>
        <w:rPr>
          <w:rFonts w:hint="eastAsia"/>
        </w:rPr>
        <w:t>総務省　「テレワークの推進」より引用</w:t>
      </w:r>
    </w:p>
  </w:footnote>
  <w:footnote w:id="6">
    <w:p w14:paraId="6F4CE410" w14:textId="2477147A" w:rsidR="00AF54B3" w:rsidRDefault="00AF54B3">
      <w:pPr>
        <w:pStyle w:val="af"/>
      </w:pPr>
      <w:r>
        <w:rPr>
          <w:rStyle w:val="af1"/>
        </w:rPr>
        <w:footnoteRef/>
      </w:r>
      <w:r>
        <w:t xml:space="preserve"> </w:t>
      </w:r>
      <w:r>
        <w:rPr>
          <w:rFonts w:hint="eastAsia"/>
        </w:rPr>
        <w:t>厚生労働省　「テレワークポータルサイト」より引用</w:t>
      </w:r>
    </w:p>
  </w:footnote>
  <w:footnote w:id="7">
    <w:p w14:paraId="74CE7E75" w14:textId="14E0C2D6" w:rsidR="00AF54B3" w:rsidRDefault="00AF54B3">
      <w:pPr>
        <w:pStyle w:val="af"/>
      </w:pPr>
      <w:r>
        <w:rPr>
          <w:rStyle w:val="af1"/>
        </w:rPr>
        <w:footnoteRef/>
      </w:r>
      <w:r>
        <w:t xml:space="preserve"> </w:t>
      </w:r>
      <w:r>
        <w:rPr>
          <w:rFonts w:hint="eastAsia"/>
        </w:rPr>
        <w:t>厚生労働省　「働き方・休み方改善ポータルサイト」より引用</w:t>
      </w:r>
    </w:p>
  </w:footnote>
  <w:footnote w:id="8">
    <w:p w14:paraId="77268AC2" w14:textId="455052FD" w:rsidR="00AF54B3" w:rsidRPr="00AF54B3" w:rsidRDefault="00AF54B3">
      <w:pPr>
        <w:pStyle w:val="af"/>
      </w:pPr>
      <w:r>
        <w:rPr>
          <w:rStyle w:val="af1"/>
        </w:rPr>
        <w:footnoteRef/>
      </w:r>
      <w:r>
        <w:t xml:space="preserve"> </w:t>
      </w:r>
      <w:r>
        <w:rPr>
          <w:rFonts w:hint="eastAsia"/>
        </w:rPr>
        <w:t>脚注</w:t>
      </w:r>
      <w:r>
        <w:rPr>
          <w:rFonts w:hint="eastAsia"/>
          <w:vertAlign w:val="superscript"/>
        </w:rPr>
        <w:t>7</w:t>
      </w:r>
      <w:r>
        <w:rPr>
          <w:rFonts w:hint="eastAsia"/>
        </w:rPr>
        <w:t>に同じ</w:t>
      </w:r>
    </w:p>
  </w:footnote>
  <w:footnote w:id="9">
    <w:p w14:paraId="00E99250" w14:textId="7D8F326E" w:rsidR="00AF54B3" w:rsidRPr="00AF54B3" w:rsidRDefault="00AF54B3" w:rsidP="00AF54B3">
      <w:pPr>
        <w:rPr>
          <w:rFonts w:ascii="游明朝" w:eastAsia="游明朝" w:hAnsi="游明朝"/>
          <w:sz w:val="21"/>
          <w:szCs w:val="21"/>
        </w:rPr>
      </w:pPr>
      <w:r>
        <w:rPr>
          <w:rStyle w:val="af1"/>
        </w:rPr>
        <w:footnoteRef/>
      </w:r>
      <w:r>
        <w:t xml:space="preserve"> </w:t>
      </w:r>
      <w:r>
        <w:rPr>
          <w:rFonts w:ascii="游明朝" w:eastAsia="游明朝" w:hAnsi="游明朝" w:hint="eastAsia"/>
          <w:sz w:val="21"/>
          <w:szCs w:val="21"/>
        </w:rPr>
        <w:t>厚生労働省　「テレワークではじめる働き方改革」より引用</w:t>
      </w:r>
    </w:p>
  </w:footnote>
  <w:footnote w:id="10">
    <w:p w14:paraId="1A036902" w14:textId="239A9950" w:rsidR="00AF54B3" w:rsidRDefault="00AF54B3">
      <w:pPr>
        <w:pStyle w:val="af"/>
      </w:pPr>
      <w:r>
        <w:rPr>
          <w:rStyle w:val="af1"/>
        </w:rPr>
        <w:footnoteRef/>
      </w:r>
      <w:r>
        <w:t xml:space="preserve"> </w:t>
      </w:r>
      <w:r w:rsidRPr="00AF54B3">
        <w:rPr>
          <w:rFonts w:ascii="游明朝" w:eastAsia="游明朝" w:hAnsi="游明朝" w:cs="Gungsuh"/>
          <w:sz w:val="21"/>
          <w:szCs w:val="21"/>
        </w:rPr>
        <w:t>内閣府</w:t>
      </w:r>
      <w:r>
        <w:rPr>
          <w:rFonts w:ascii="游明朝" w:eastAsia="游明朝" w:hAnsi="游明朝" w:cs="Gungsuh" w:hint="eastAsia"/>
          <w:sz w:val="21"/>
          <w:szCs w:val="21"/>
        </w:rPr>
        <w:t xml:space="preserve">　</w:t>
      </w:r>
      <w:r w:rsidRPr="00AF54B3">
        <w:rPr>
          <w:rFonts w:ascii="游明朝" w:eastAsia="游明朝" w:hAnsi="游明朝" w:cs="Gungsuh"/>
          <w:sz w:val="21"/>
          <w:szCs w:val="21"/>
        </w:rPr>
        <w:t>「新型コロナウイルス感染症の影響下における生活意識・行動の変化に関する調査」</w:t>
      </w:r>
      <w:r>
        <w:rPr>
          <w:rFonts w:ascii="游明朝" w:eastAsia="游明朝" w:hAnsi="游明朝" w:cs="Gungsuh" w:hint="eastAsia"/>
          <w:sz w:val="21"/>
          <w:szCs w:val="21"/>
        </w:rPr>
        <w:t>より引用</w:t>
      </w:r>
    </w:p>
  </w:footnote>
  <w:footnote w:id="11">
    <w:p w14:paraId="7AB0328A" w14:textId="43755173" w:rsidR="00AF54B3" w:rsidRPr="00AF54B3" w:rsidRDefault="00AF54B3">
      <w:pPr>
        <w:pStyle w:val="af"/>
        <w:rPr>
          <w:lang w:val="en-US"/>
        </w:rPr>
      </w:pPr>
      <w:r>
        <w:rPr>
          <w:rStyle w:val="af1"/>
        </w:rPr>
        <w:footnoteRef/>
      </w:r>
      <w:r>
        <w:t xml:space="preserve"> </w:t>
      </w:r>
      <w:r>
        <w:rPr>
          <w:lang w:val="en-US"/>
        </w:rPr>
        <w:t>K</w:t>
      </w:r>
      <w:r>
        <w:rPr>
          <w:rFonts w:hint="eastAsia"/>
          <w:lang w:val="en-US"/>
        </w:rPr>
        <w:t xml:space="preserve">OKUYO　</w:t>
      </w:r>
      <w:r>
        <w:rPr>
          <w:lang w:val="en-US"/>
        </w:rPr>
        <w:t>H</w:t>
      </w:r>
      <w:r>
        <w:rPr>
          <w:rFonts w:hint="eastAsia"/>
          <w:lang w:val="en-US"/>
        </w:rPr>
        <w:t>Pコラムより引用</w:t>
      </w:r>
    </w:p>
  </w:footnote>
  <w:footnote w:id="12">
    <w:p w14:paraId="3397A3F7" w14:textId="71F0E1EF" w:rsidR="00AF54B3" w:rsidRDefault="00AF54B3">
      <w:pPr>
        <w:pStyle w:val="af"/>
      </w:pPr>
      <w:r>
        <w:rPr>
          <w:rStyle w:val="af1"/>
        </w:rPr>
        <w:footnoteRef/>
      </w:r>
      <w:r>
        <w:t xml:space="preserve"> </w:t>
      </w:r>
      <w:r w:rsidRPr="00AF54B3">
        <w:rPr>
          <w:rFonts w:ascii="游明朝" w:eastAsia="游明朝" w:hAnsi="游明朝" w:cs="Gungsuh"/>
          <w:sz w:val="21"/>
          <w:szCs w:val="21"/>
        </w:rPr>
        <w:t>帝国データバンク</w:t>
      </w:r>
      <w:r>
        <w:rPr>
          <w:rFonts w:ascii="游明朝" w:eastAsia="游明朝" w:hAnsi="游明朝" w:cs="Gungsuh" w:hint="eastAsia"/>
          <w:sz w:val="21"/>
          <w:szCs w:val="21"/>
        </w:rPr>
        <w:t xml:space="preserve">　</w:t>
      </w:r>
      <w:r w:rsidRPr="00AF54B3">
        <w:rPr>
          <w:rFonts w:ascii="游明朝" w:eastAsia="游明朝" w:hAnsi="游明朝" w:cs="Gungsuh"/>
          <w:sz w:val="21"/>
          <w:szCs w:val="21"/>
        </w:rPr>
        <w:t>「新型コロナウイルス感染症に対する近畿企業の意識調査」</w:t>
      </w:r>
      <w:r>
        <w:rPr>
          <w:rFonts w:ascii="游明朝" w:eastAsia="游明朝" w:hAnsi="游明朝" w:cs="Gungsuh" w:hint="eastAsia"/>
          <w:sz w:val="21"/>
          <w:szCs w:val="21"/>
        </w:rPr>
        <w:t>より引用</w:t>
      </w:r>
    </w:p>
  </w:footnote>
  <w:footnote w:id="13">
    <w:p w14:paraId="3C6CC698" w14:textId="794DD9B0" w:rsidR="00AF54B3" w:rsidRPr="00AF54B3" w:rsidRDefault="00AF54B3">
      <w:pPr>
        <w:pStyle w:val="af"/>
        <w:rPr>
          <w:lang w:val="en-US"/>
        </w:rPr>
      </w:pPr>
      <w:r>
        <w:rPr>
          <w:rStyle w:val="af1"/>
        </w:rPr>
        <w:footnoteRef/>
      </w:r>
      <w:r>
        <w:t xml:space="preserve"> </w:t>
      </w:r>
      <w:r>
        <w:rPr>
          <w:lang w:val="en-US"/>
        </w:rPr>
        <w:t>s</w:t>
      </w:r>
      <w:r>
        <w:rPr>
          <w:rFonts w:hint="eastAsia"/>
          <w:lang w:val="en-US"/>
        </w:rPr>
        <w:t>-WorkSquare　「仮想デスクトップコラム」より引用</w:t>
      </w:r>
    </w:p>
  </w:footnote>
  <w:footnote w:id="14">
    <w:p w14:paraId="16F6D206" w14:textId="7FA54E42" w:rsidR="00AF54B3" w:rsidRPr="00AF54B3" w:rsidRDefault="00AF54B3">
      <w:pPr>
        <w:pStyle w:val="af"/>
        <w:rPr>
          <w:lang w:val="en-US"/>
        </w:rPr>
      </w:pPr>
      <w:r>
        <w:rPr>
          <w:rStyle w:val="af1"/>
        </w:rPr>
        <w:footnoteRef/>
      </w:r>
      <w:r>
        <w:t xml:space="preserve"> </w:t>
      </w:r>
      <w:r>
        <w:rPr>
          <w:rFonts w:hint="eastAsia"/>
          <w:lang w:val="en-US"/>
        </w:rPr>
        <w:t>リクルート　「</w:t>
      </w:r>
      <w:r w:rsidRPr="00AF54B3">
        <w:rPr>
          <w:rFonts w:ascii="游明朝" w:eastAsia="游明朝" w:hAnsi="游明朝" w:cs="Gungsuh"/>
          <w:sz w:val="21"/>
          <w:szCs w:val="21"/>
        </w:rPr>
        <w:t>テレワーク環境下における人事評価関する意識調査</w:t>
      </w:r>
      <w:r>
        <w:rPr>
          <w:rFonts w:hint="eastAsia"/>
          <w:lang w:val="en-US"/>
        </w:rPr>
        <w:t>」より引用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720"/>
  <w:drawingGridHorizontalSpacing w:val="213"/>
  <w:drawingGridVerticalSpacing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31"/>
    <w:rsid w:val="0014369B"/>
    <w:rsid w:val="00261887"/>
    <w:rsid w:val="002B5EC5"/>
    <w:rsid w:val="00311141"/>
    <w:rsid w:val="00323C38"/>
    <w:rsid w:val="0039598C"/>
    <w:rsid w:val="00426042"/>
    <w:rsid w:val="00443781"/>
    <w:rsid w:val="0045471F"/>
    <w:rsid w:val="0046162B"/>
    <w:rsid w:val="004730B0"/>
    <w:rsid w:val="007253AB"/>
    <w:rsid w:val="0077006B"/>
    <w:rsid w:val="00780FA5"/>
    <w:rsid w:val="007B7A1A"/>
    <w:rsid w:val="0089183E"/>
    <w:rsid w:val="008C4F30"/>
    <w:rsid w:val="008D17CA"/>
    <w:rsid w:val="0095026E"/>
    <w:rsid w:val="009A5971"/>
    <w:rsid w:val="00A1503A"/>
    <w:rsid w:val="00A44A7E"/>
    <w:rsid w:val="00AA061F"/>
    <w:rsid w:val="00AF54B3"/>
    <w:rsid w:val="00BF199F"/>
    <w:rsid w:val="00BF7A31"/>
    <w:rsid w:val="00C33F7F"/>
    <w:rsid w:val="00CE548A"/>
    <w:rsid w:val="00DB56F9"/>
    <w:rsid w:val="00E61AB1"/>
    <w:rsid w:val="00E802BF"/>
    <w:rsid w:val="00F03696"/>
    <w:rsid w:val="00F14CA1"/>
    <w:rsid w:val="00F2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D6407"/>
  <w15:docId w15:val="{29523F01-39C3-B749-9AA7-8B30736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character" w:styleId="a5">
    <w:name w:val="Hyperlink"/>
    <w:basedOn w:val="a0"/>
    <w:uiPriority w:val="99"/>
    <w:unhideWhenUsed/>
    <w:rsid w:val="00261887"/>
    <w:rPr>
      <w:color w:val="0000FF" w:themeColor="hyperlink"/>
      <w:u w:val="single"/>
    </w:rPr>
  </w:style>
  <w:style w:type="character" w:styleId="a6">
    <w:name w:val="Unresolved Mention"/>
    <w:basedOn w:val="a0"/>
    <w:uiPriority w:val="99"/>
    <w:semiHidden/>
    <w:unhideWhenUsed/>
    <w:rsid w:val="00261887"/>
    <w:rPr>
      <w:color w:val="605E5C"/>
      <w:shd w:val="clear" w:color="auto" w:fill="E1DFDD"/>
    </w:rPr>
  </w:style>
  <w:style w:type="paragraph" w:styleId="a7">
    <w:name w:val="footer"/>
    <w:basedOn w:val="a"/>
    <w:link w:val="a8"/>
    <w:uiPriority w:val="99"/>
    <w:unhideWhenUsed/>
    <w:rsid w:val="00AF54B3"/>
    <w:pPr>
      <w:tabs>
        <w:tab w:val="center" w:pos="4252"/>
        <w:tab w:val="right" w:pos="8504"/>
      </w:tabs>
      <w:snapToGrid w:val="0"/>
    </w:pPr>
  </w:style>
  <w:style w:type="character" w:customStyle="1" w:styleId="a8">
    <w:name w:val="フッター (文字)"/>
    <w:basedOn w:val="a0"/>
    <w:link w:val="a7"/>
    <w:uiPriority w:val="99"/>
    <w:rsid w:val="00AF54B3"/>
  </w:style>
  <w:style w:type="character" w:styleId="a9">
    <w:name w:val="page number"/>
    <w:basedOn w:val="a0"/>
    <w:uiPriority w:val="99"/>
    <w:semiHidden/>
    <w:unhideWhenUsed/>
    <w:rsid w:val="00AF54B3"/>
  </w:style>
  <w:style w:type="paragraph" w:styleId="aa">
    <w:name w:val="Date"/>
    <w:basedOn w:val="a"/>
    <w:next w:val="a"/>
    <w:link w:val="ab"/>
    <w:uiPriority w:val="99"/>
    <w:semiHidden/>
    <w:unhideWhenUsed/>
    <w:rsid w:val="00AF54B3"/>
  </w:style>
  <w:style w:type="character" w:customStyle="1" w:styleId="ab">
    <w:name w:val="日付 (文字)"/>
    <w:basedOn w:val="a0"/>
    <w:link w:val="aa"/>
    <w:uiPriority w:val="99"/>
    <w:semiHidden/>
    <w:rsid w:val="00AF54B3"/>
  </w:style>
  <w:style w:type="paragraph" w:styleId="ac">
    <w:name w:val="endnote text"/>
    <w:basedOn w:val="a"/>
    <w:link w:val="ad"/>
    <w:uiPriority w:val="99"/>
    <w:semiHidden/>
    <w:unhideWhenUsed/>
    <w:rsid w:val="00AF54B3"/>
    <w:pPr>
      <w:snapToGrid w:val="0"/>
    </w:pPr>
  </w:style>
  <w:style w:type="character" w:customStyle="1" w:styleId="ad">
    <w:name w:val="文末脚注文字列 (文字)"/>
    <w:basedOn w:val="a0"/>
    <w:link w:val="ac"/>
    <w:uiPriority w:val="99"/>
    <w:semiHidden/>
    <w:rsid w:val="00AF54B3"/>
  </w:style>
  <w:style w:type="character" w:styleId="ae">
    <w:name w:val="endnote reference"/>
    <w:basedOn w:val="a0"/>
    <w:uiPriority w:val="99"/>
    <w:semiHidden/>
    <w:unhideWhenUsed/>
    <w:rsid w:val="00AF54B3"/>
    <w:rPr>
      <w:vertAlign w:val="superscript"/>
    </w:rPr>
  </w:style>
  <w:style w:type="paragraph" w:styleId="af">
    <w:name w:val="footnote text"/>
    <w:basedOn w:val="a"/>
    <w:link w:val="af0"/>
    <w:uiPriority w:val="99"/>
    <w:semiHidden/>
    <w:unhideWhenUsed/>
    <w:rsid w:val="00AF54B3"/>
    <w:pPr>
      <w:snapToGrid w:val="0"/>
    </w:pPr>
  </w:style>
  <w:style w:type="character" w:customStyle="1" w:styleId="af0">
    <w:name w:val="脚注文字列 (文字)"/>
    <w:basedOn w:val="a0"/>
    <w:link w:val="af"/>
    <w:uiPriority w:val="99"/>
    <w:semiHidden/>
    <w:rsid w:val="00AF54B3"/>
  </w:style>
  <w:style w:type="character" w:styleId="af1">
    <w:name w:val="footnote reference"/>
    <w:basedOn w:val="a0"/>
    <w:uiPriority w:val="99"/>
    <w:semiHidden/>
    <w:unhideWhenUsed/>
    <w:rsid w:val="00AF54B3"/>
    <w:rPr>
      <w:vertAlign w:val="superscript"/>
    </w:rPr>
  </w:style>
  <w:style w:type="table" w:styleId="af2">
    <w:name w:val="Table Grid"/>
    <w:basedOn w:val="a1"/>
    <w:uiPriority w:val="39"/>
    <w:rsid w:val="00AF54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AF5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0D1D-5426-8A48-BDBD-95905F3C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3250</Words>
  <Characters>18531</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片山　洸</cp:lastModifiedBy>
  <cp:revision>2</cp:revision>
  <cp:lastPrinted>2022-01-12T07:20:00Z</cp:lastPrinted>
  <dcterms:created xsi:type="dcterms:W3CDTF">2022-01-25T04:26:00Z</dcterms:created>
  <dcterms:modified xsi:type="dcterms:W3CDTF">2022-01-25T04:26:00Z</dcterms:modified>
</cp:coreProperties>
</file>