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CD9F53" w14:textId="0E6F5613" w:rsidR="008D73C3" w:rsidRDefault="00D0787E" w:rsidP="00D0787E">
      <w:pPr>
        <w:widowControl/>
        <w:jc w:val="center"/>
      </w:pPr>
      <w:r>
        <w:rPr>
          <w:rFonts w:hint="eastAsia"/>
        </w:rPr>
        <w:t>2</w:t>
      </w:r>
      <w:r>
        <w:t>021</w:t>
      </w:r>
      <w:r>
        <w:rPr>
          <w:rFonts w:hint="eastAsia"/>
        </w:rPr>
        <w:t>年度研究調査実施報告書</w:t>
      </w:r>
    </w:p>
    <w:p w14:paraId="751E1E45" w14:textId="1F7C212C" w:rsidR="008D73C3" w:rsidRDefault="008D73C3" w:rsidP="008D73C3">
      <w:pPr>
        <w:widowControl/>
        <w:jc w:val="left"/>
      </w:pPr>
    </w:p>
    <w:p w14:paraId="7811623B" w14:textId="4DF27C0D" w:rsidR="008D73C3" w:rsidRDefault="008D73C3" w:rsidP="008D73C3">
      <w:pPr>
        <w:widowControl/>
        <w:jc w:val="left"/>
      </w:pPr>
    </w:p>
    <w:p w14:paraId="6A8DDA0F" w14:textId="6045BF23" w:rsidR="008D73C3" w:rsidRDefault="008D73C3" w:rsidP="008D73C3">
      <w:pPr>
        <w:widowControl/>
        <w:jc w:val="left"/>
      </w:pPr>
    </w:p>
    <w:p w14:paraId="6EC2904E" w14:textId="3927046F" w:rsidR="00D0787E" w:rsidRDefault="00D0787E" w:rsidP="008D73C3">
      <w:pPr>
        <w:widowControl/>
        <w:jc w:val="left"/>
      </w:pPr>
    </w:p>
    <w:p w14:paraId="28E1F928" w14:textId="46C2405B" w:rsidR="00D0787E" w:rsidRDefault="00D0787E" w:rsidP="00D0787E">
      <w:pPr>
        <w:widowControl/>
        <w:jc w:val="center"/>
        <w:rPr>
          <w:sz w:val="44"/>
          <w:szCs w:val="44"/>
        </w:rPr>
      </w:pPr>
      <w:r w:rsidRPr="00D0787E">
        <w:rPr>
          <w:rFonts w:hint="eastAsia"/>
          <w:sz w:val="44"/>
          <w:szCs w:val="44"/>
        </w:rPr>
        <w:t>「株式会社　o</w:t>
      </w:r>
      <w:r w:rsidRPr="00D0787E">
        <w:rPr>
          <w:sz w:val="44"/>
          <w:szCs w:val="44"/>
        </w:rPr>
        <w:t>okami</w:t>
      </w:r>
      <w:r w:rsidRPr="00D0787E">
        <w:rPr>
          <w:rFonts w:hint="eastAsia"/>
          <w:sz w:val="44"/>
          <w:szCs w:val="44"/>
        </w:rPr>
        <w:t>様へのご提案」</w:t>
      </w:r>
    </w:p>
    <w:p w14:paraId="252BCDFC" w14:textId="1C89F7BE" w:rsidR="00D0787E" w:rsidRDefault="00D0787E" w:rsidP="00D0787E">
      <w:pPr>
        <w:widowControl/>
        <w:jc w:val="center"/>
        <w:rPr>
          <w:sz w:val="44"/>
          <w:szCs w:val="44"/>
        </w:rPr>
      </w:pPr>
    </w:p>
    <w:p w14:paraId="73F1FA87" w14:textId="25250A53" w:rsidR="00D0787E" w:rsidRDefault="00D0787E" w:rsidP="00D0787E">
      <w:pPr>
        <w:widowControl/>
        <w:jc w:val="center"/>
        <w:rPr>
          <w:sz w:val="44"/>
          <w:szCs w:val="44"/>
        </w:rPr>
      </w:pPr>
    </w:p>
    <w:p w14:paraId="1909E09B" w14:textId="226FC0E6" w:rsidR="00D0787E" w:rsidRDefault="00D0787E" w:rsidP="00D0787E">
      <w:pPr>
        <w:widowControl/>
        <w:jc w:val="center"/>
        <w:rPr>
          <w:sz w:val="44"/>
          <w:szCs w:val="44"/>
        </w:rPr>
      </w:pPr>
      <w:r>
        <w:rPr>
          <w:rFonts w:hint="eastAsia"/>
          <w:sz w:val="44"/>
          <w:szCs w:val="44"/>
        </w:rPr>
        <w:t>令和3年</w:t>
      </w:r>
    </w:p>
    <w:p w14:paraId="19003FC6" w14:textId="77777777" w:rsidR="00D0787E" w:rsidRDefault="00D0787E" w:rsidP="00D0787E">
      <w:pPr>
        <w:widowControl/>
        <w:jc w:val="center"/>
        <w:rPr>
          <w:sz w:val="44"/>
          <w:szCs w:val="44"/>
        </w:rPr>
      </w:pPr>
      <w:r>
        <w:rPr>
          <w:rFonts w:hint="eastAsia"/>
          <w:sz w:val="44"/>
          <w:szCs w:val="44"/>
        </w:rPr>
        <w:t>桜美林大学　ビジネスマネジメント学群</w:t>
      </w:r>
    </w:p>
    <w:p w14:paraId="34480C60" w14:textId="14850B13" w:rsidR="00D0787E" w:rsidRDefault="00D0787E" w:rsidP="00D0787E">
      <w:pPr>
        <w:widowControl/>
        <w:jc w:val="center"/>
        <w:rPr>
          <w:sz w:val="44"/>
          <w:szCs w:val="44"/>
        </w:rPr>
      </w:pPr>
      <w:r>
        <w:rPr>
          <w:rFonts w:hint="eastAsia"/>
          <w:sz w:val="44"/>
          <w:szCs w:val="44"/>
        </w:rPr>
        <w:t>坂田ゼミ</w:t>
      </w:r>
    </w:p>
    <w:p w14:paraId="4F06A5AD" w14:textId="77777777" w:rsidR="00D0787E" w:rsidRDefault="00D0787E">
      <w:pPr>
        <w:widowControl/>
        <w:jc w:val="left"/>
        <w:rPr>
          <w:sz w:val="44"/>
          <w:szCs w:val="44"/>
        </w:rPr>
      </w:pPr>
      <w:r>
        <w:rPr>
          <w:sz w:val="44"/>
          <w:szCs w:val="44"/>
        </w:rPr>
        <w:br w:type="page"/>
      </w:r>
    </w:p>
    <w:p w14:paraId="17BEF9E2" w14:textId="3AD4B356" w:rsidR="00D0787E" w:rsidRDefault="00D0787E" w:rsidP="00D0787E">
      <w:pPr>
        <w:widowControl/>
        <w:jc w:val="center"/>
        <w:rPr>
          <w:sz w:val="44"/>
          <w:szCs w:val="44"/>
        </w:rPr>
      </w:pPr>
      <w:r>
        <w:rPr>
          <w:rFonts w:hint="eastAsia"/>
          <w:sz w:val="44"/>
          <w:szCs w:val="44"/>
        </w:rPr>
        <w:lastRenderedPageBreak/>
        <w:t>目次</w:t>
      </w:r>
    </w:p>
    <w:p w14:paraId="0CF0C85B" w14:textId="0C4303EF" w:rsidR="00D0787E" w:rsidRDefault="00D0787E" w:rsidP="00D0787E">
      <w:pPr>
        <w:widowControl/>
        <w:jc w:val="center"/>
        <w:rPr>
          <w:sz w:val="44"/>
          <w:szCs w:val="44"/>
        </w:rPr>
      </w:pPr>
    </w:p>
    <w:p w14:paraId="01FA9622" w14:textId="7A675AFC" w:rsidR="00D0787E" w:rsidRDefault="004B14A0" w:rsidP="004B14A0">
      <w:pPr>
        <w:pStyle w:val="a3"/>
        <w:widowControl/>
        <w:numPr>
          <w:ilvl w:val="0"/>
          <w:numId w:val="10"/>
        </w:numPr>
        <w:ind w:leftChars="0"/>
        <w:rPr>
          <w:sz w:val="28"/>
          <w:szCs w:val="28"/>
        </w:rPr>
      </w:pPr>
      <w:r>
        <w:rPr>
          <w:rFonts w:hint="eastAsia"/>
          <w:sz w:val="28"/>
          <w:szCs w:val="28"/>
        </w:rPr>
        <w:t xml:space="preserve"> はじめに</w:t>
      </w:r>
    </w:p>
    <w:p w14:paraId="6A1A5D8C" w14:textId="4BF23068" w:rsidR="004B14A0" w:rsidRDefault="004B14A0" w:rsidP="004B14A0">
      <w:pPr>
        <w:pStyle w:val="a3"/>
        <w:widowControl/>
        <w:numPr>
          <w:ilvl w:val="0"/>
          <w:numId w:val="10"/>
        </w:numPr>
        <w:ind w:leftChars="0"/>
        <w:rPr>
          <w:sz w:val="28"/>
          <w:szCs w:val="28"/>
        </w:rPr>
      </w:pPr>
      <w:r>
        <w:rPr>
          <w:sz w:val="28"/>
          <w:szCs w:val="28"/>
        </w:rPr>
        <w:t xml:space="preserve"> </w:t>
      </w:r>
      <w:r>
        <w:rPr>
          <w:rFonts w:hint="eastAsia"/>
          <w:sz w:val="28"/>
          <w:szCs w:val="28"/>
        </w:rPr>
        <w:t>提案内容</w:t>
      </w:r>
    </w:p>
    <w:p w14:paraId="7DBADCFD" w14:textId="4D2F9C01" w:rsidR="004B14A0" w:rsidRDefault="004B14A0" w:rsidP="004B14A0">
      <w:pPr>
        <w:pStyle w:val="a3"/>
        <w:widowControl/>
        <w:numPr>
          <w:ilvl w:val="0"/>
          <w:numId w:val="11"/>
        </w:numPr>
        <w:ind w:leftChars="0"/>
        <w:rPr>
          <w:sz w:val="28"/>
          <w:szCs w:val="28"/>
        </w:rPr>
      </w:pPr>
      <w:r>
        <w:rPr>
          <w:rFonts w:hint="eastAsia"/>
          <w:sz w:val="28"/>
          <w:szCs w:val="28"/>
        </w:rPr>
        <w:t>学生プラン案</w:t>
      </w:r>
    </w:p>
    <w:p w14:paraId="6D29BDB0" w14:textId="04C21CF1" w:rsidR="004B14A0" w:rsidRDefault="004B14A0" w:rsidP="00466014">
      <w:pPr>
        <w:pStyle w:val="a3"/>
        <w:widowControl/>
        <w:numPr>
          <w:ilvl w:val="0"/>
          <w:numId w:val="11"/>
        </w:numPr>
        <w:ind w:leftChars="0"/>
        <w:rPr>
          <w:sz w:val="28"/>
          <w:szCs w:val="28"/>
        </w:rPr>
      </w:pPr>
      <w:r>
        <w:rPr>
          <w:rFonts w:hint="eastAsia"/>
          <w:sz w:val="28"/>
          <w:szCs w:val="28"/>
        </w:rPr>
        <w:t>大会運営</w:t>
      </w:r>
      <w:r w:rsidRPr="00466014">
        <w:rPr>
          <w:rFonts w:hint="eastAsia"/>
          <w:sz w:val="28"/>
          <w:szCs w:val="28"/>
        </w:rPr>
        <w:t>サポート案</w:t>
      </w:r>
    </w:p>
    <w:p w14:paraId="2B6D9580" w14:textId="77777777" w:rsidR="00466014" w:rsidRDefault="00466014" w:rsidP="00466014">
      <w:pPr>
        <w:pStyle w:val="a3"/>
        <w:widowControl/>
        <w:numPr>
          <w:ilvl w:val="0"/>
          <w:numId w:val="11"/>
        </w:numPr>
        <w:ind w:leftChars="0"/>
        <w:rPr>
          <w:sz w:val="28"/>
          <w:szCs w:val="28"/>
        </w:rPr>
      </w:pPr>
      <w:r>
        <w:rPr>
          <w:rFonts w:hint="eastAsia"/>
          <w:sz w:val="28"/>
          <w:szCs w:val="28"/>
        </w:rPr>
        <w:t>V</w:t>
      </w:r>
      <w:r>
        <w:rPr>
          <w:sz w:val="28"/>
          <w:szCs w:val="28"/>
        </w:rPr>
        <w:t>tuber</w:t>
      </w:r>
      <w:r>
        <w:rPr>
          <w:rFonts w:hint="eastAsia"/>
          <w:sz w:val="28"/>
          <w:szCs w:val="28"/>
        </w:rPr>
        <w:t>スポーツ配信案</w:t>
      </w:r>
    </w:p>
    <w:p w14:paraId="25DD074B" w14:textId="77777777" w:rsidR="00466014" w:rsidRPr="00466014" w:rsidRDefault="00466014" w:rsidP="00466014">
      <w:pPr>
        <w:pStyle w:val="a3"/>
        <w:widowControl/>
        <w:ind w:leftChars="0" w:left="780"/>
        <w:rPr>
          <w:sz w:val="28"/>
          <w:szCs w:val="28"/>
        </w:rPr>
      </w:pPr>
    </w:p>
    <w:p w14:paraId="08164825" w14:textId="77777777" w:rsidR="004B14A0" w:rsidRPr="004B14A0" w:rsidRDefault="004B14A0" w:rsidP="004B14A0">
      <w:pPr>
        <w:pStyle w:val="a3"/>
        <w:widowControl/>
        <w:ind w:leftChars="0" w:left="780"/>
        <w:rPr>
          <w:sz w:val="28"/>
          <w:szCs w:val="28"/>
        </w:rPr>
      </w:pPr>
    </w:p>
    <w:p w14:paraId="4EBDC5BE" w14:textId="0541E4C6" w:rsidR="004B14A0" w:rsidRPr="004B14A0" w:rsidRDefault="004B14A0" w:rsidP="004B14A0">
      <w:pPr>
        <w:pStyle w:val="a3"/>
        <w:widowControl/>
        <w:numPr>
          <w:ilvl w:val="0"/>
          <w:numId w:val="10"/>
        </w:numPr>
        <w:ind w:leftChars="0"/>
        <w:rPr>
          <w:sz w:val="28"/>
          <w:szCs w:val="28"/>
        </w:rPr>
      </w:pPr>
      <w:r>
        <w:rPr>
          <w:rFonts w:hint="eastAsia"/>
          <w:sz w:val="28"/>
          <w:szCs w:val="28"/>
        </w:rPr>
        <w:t xml:space="preserve"> まとめ</w:t>
      </w:r>
    </w:p>
    <w:p w14:paraId="5BBAF6F2" w14:textId="4FB7882C" w:rsidR="00466014" w:rsidRDefault="008D73C3">
      <w:pPr>
        <w:widowControl/>
        <w:jc w:val="left"/>
      </w:pPr>
      <w:r>
        <w:br w:type="page"/>
      </w:r>
    </w:p>
    <w:p w14:paraId="65A5EC41" w14:textId="4107FAE7" w:rsidR="00466014" w:rsidRPr="00343AF9" w:rsidRDefault="00466014" w:rsidP="00403CF4">
      <w:pPr>
        <w:pStyle w:val="a3"/>
        <w:widowControl/>
        <w:numPr>
          <w:ilvl w:val="0"/>
          <w:numId w:val="20"/>
        </w:numPr>
        <w:ind w:leftChars="0"/>
        <w:jc w:val="left"/>
        <w:rPr>
          <w:sz w:val="32"/>
          <w:szCs w:val="32"/>
        </w:rPr>
      </w:pPr>
      <w:r w:rsidRPr="00343AF9">
        <w:rPr>
          <w:rFonts w:hint="eastAsia"/>
          <w:sz w:val="32"/>
          <w:szCs w:val="32"/>
        </w:rPr>
        <w:lastRenderedPageBreak/>
        <w:t>はじめに</w:t>
      </w:r>
    </w:p>
    <w:p w14:paraId="0AD8002C" w14:textId="42D32778" w:rsidR="005F2DF7" w:rsidRDefault="009D437C" w:rsidP="005F2DF7">
      <w:pPr>
        <w:widowControl/>
        <w:ind w:left="420"/>
        <w:jc w:val="left"/>
      </w:pPr>
      <w:r>
        <w:rPr>
          <w:rFonts w:hint="eastAsia"/>
        </w:rPr>
        <w:t>現在、スポーツ配信は</w:t>
      </w:r>
      <w:r>
        <w:t>DAZN</w:t>
      </w:r>
      <w:r>
        <w:rPr>
          <w:rFonts w:hint="eastAsia"/>
        </w:rPr>
        <w:t>を筆頭に様々なサービスを活用し行われている。</w:t>
      </w:r>
      <w:r w:rsidR="005F2DF7">
        <w:rPr>
          <w:rFonts w:hint="eastAsia"/>
        </w:rPr>
        <w:t>無料で視聴可能なサービスからサブスクリプションモデルのサービスなど、多種多様なモデルがある中、今後、</w:t>
      </w:r>
      <w:r w:rsidR="00E008E0">
        <w:t>Player!</w:t>
      </w:r>
      <w:r w:rsidR="005F2DF7">
        <w:rPr>
          <w:rFonts w:hint="eastAsia"/>
        </w:rPr>
        <w:t>大学生や顧客を獲得するためには、以下のような</w:t>
      </w:r>
      <w:r w:rsidR="00403CF4">
        <w:rPr>
          <w:rFonts w:hint="eastAsia"/>
        </w:rPr>
        <w:t>サービス</w:t>
      </w:r>
      <w:r w:rsidR="005F2DF7">
        <w:rPr>
          <w:rFonts w:hint="eastAsia"/>
        </w:rPr>
        <w:t>が効果的なのではないかと考えた。</w:t>
      </w:r>
    </w:p>
    <w:p w14:paraId="79510F20" w14:textId="1E238E09" w:rsidR="005F2DF7" w:rsidRDefault="005F2DF7" w:rsidP="005F2DF7">
      <w:pPr>
        <w:widowControl/>
        <w:ind w:left="420"/>
        <w:jc w:val="left"/>
      </w:pPr>
    </w:p>
    <w:p w14:paraId="550CB6FA" w14:textId="2D18E71B" w:rsidR="005F2DF7" w:rsidRDefault="005F2DF7" w:rsidP="005F2DF7">
      <w:pPr>
        <w:pStyle w:val="a3"/>
        <w:widowControl/>
        <w:numPr>
          <w:ilvl w:val="1"/>
          <w:numId w:val="18"/>
        </w:numPr>
        <w:ind w:leftChars="0"/>
        <w:jc w:val="left"/>
      </w:pPr>
      <w:r>
        <w:rPr>
          <w:rFonts w:hint="eastAsia"/>
        </w:rPr>
        <w:t>学生向けプラットフォームの作成</w:t>
      </w:r>
    </w:p>
    <w:p w14:paraId="2F66D37F" w14:textId="20D1163A" w:rsidR="005F2DF7" w:rsidRDefault="005F2DF7" w:rsidP="005F2DF7">
      <w:pPr>
        <w:pStyle w:val="a3"/>
        <w:widowControl/>
        <w:ind w:leftChars="0" w:left="780"/>
        <w:jc w:val="left"/>
      </w:pPr>
      <w:r>
        <w:rPr>
          <w:rFonts w:hint="eastAsia"/>
        </w:rPr>
        <w:t>学生顧客をまとまった単位で獲得するためには、スポーツサークルに属する学生にターゲットを絞りプラットフォームの構築を目指すサービス</w:t>
      </w:r>
      <w:r w:rsidR="003C16CC">
        <w:rPr>
          <w:rFonts w:hint="eastAsia"/>
        </w:rPr>
        <w:t>。</w:t>
      </w:r>
    </w:p>
    <w:p w14:paraId="530AA306" w14:textId="61E53F70" w:rsidR="00403CF4" w:rsidRDefault="00403CF4" w:rsidP="00403CF4">
      <w:pPr>
        <w:widowControl/>
        <w:jc w:val="left"/>
      </w:pPr>
      <w:r>
        <w:rPr>
          <w:rFonts w:hint="eastAsia"/>
        </w:rPr>
        <w:t xml:space="preserve">　　</w:t>
      </w:r>
    </w:p>
    <w:p w14:paraId="32BFA84B" w14:textId="5686AB34" w:rsidR="00403CF4" w:rsidRDefault="003C16CC" w:rsidP="003C16CC">
      <w:pPr>
        <w:widowControl/>
        <w:ind w:left="420"/>
        <w:jc w:val="left"/>
      </w:pPr>
      <w:r>
        <w:rPr>
          <w:rFonts w:hint="eastAsia"/>
        </w:rPr>
        <w:t>②</w:t>
      </w:r>
      <w:r>
        <w:t xml:space="preserve"> </w:t>
      </w:r>
      <w:r>
        <w:rPr>
          <w:rFonts w:hint="eastAsia"/>
        </w:rPr>
        <w:t>大会運営のサポート</w:t>
      </w:r>
    </w:p>
    <w:p w14:paraId="58A27D70" w14:textId="77777777" w:rsidR="003C16CC" w:rsidRDefault="003C16CC" w:rsidP="003C16CC">
      <w:pPr>
        <w:widowControl/>
        <w:ind w:left="420"/>
        <w:jc w:val="left"/>
      </w:pPr>
      <w:r>
        <w:rPr>
          <w:rFonts w:hint="eastAsia"/>
        </w:rPr>
        <w:t xml:space="preserve">　　学生だけでなく、スポーツ協会でも大会を運営するにあたり必要な業務を一括化</w:t>
      </w:r>
    </w:p>
    <w:p w14:paraId="72D52BBD" w14:textId="2670F41E" w:rsidR="003C16CC" w:rsidRDefault="003C16CC" w:rsidP="003C16CC">
      <w:pPr>
        <w:widowControl/>
        <w:ind w:leftChars="400" w:left="840"/>
        <w:jc w:val="left"/>
      </w:pPr>
      <w:r>
        <w:rPr>
          <w:rFonts w:hint="eastAsia"/>
        </w:rPr>
        <w:t>する運営プラットフォームすることで、ユーザーと協会を含む新しいビジネスの形を構築する</w:t>
      </w:r>
    </w:p>
    <w:p w14:paraId="6C259298" w14:textId="7875B3E5" w:rsidR="003C16CC" w:rsidRDefault="003C16CC" w:rsidP="003C16CC">
      <w:pPr>
        <w:widowControl/>
        <w:ind w:leftChars="400" w:left="840"/>
        <w:jc w:val="left"/>
      </w:pPr>
    </w:p>
    <w:p w14:paraId="568360EF" w14:textId="6ACF7A95" w:rsidR="003C16CC" w:rsidRDefault="003C16CC" w:rsidP="003C16CC">
      <w:pPr>
        <w:widowControl/>
        <w:ind w:left="422"/>
        <w:jc w:val="left"/>
      </w:pPr>
      <w:r>
        <w:rPr>
          <w:rFonts w:hint="eastAsia"/>
        </w:rPr>
        <w:t>③</w:t>
      </w:r>
      <w:r w:rsidR="00E008E0">
        <w:t>Vtuber</w:t>
      </w:r>
      <w:r>
        <w:rPr>
          <w:rFonts w:hint="eastAsia"/>
        </w:rPr>
        <w:t>でスポーツ配信</w:t>
      </w:r>
    </w:p>
    <w:p w14:paraId="3621E5DE" w14:textId="74D52F70" w:rsidR="003C16CC" w:rsidRDefault="003C16CC" w:rsidP="00343AF9">
      <w:pPr>
        <w:widowControl/>
        <w:ind w:left="840" w:hangingChars="400" w:hanging="840"/>
        <w:jc w:val="left"/>
      </w:pPr>
      <w:r>
        <w:rPr>
          <w:rFonts w:hint="eastAsia"/>
        </w:rPr>
        <w:t xml:space="preserve">　　　　これまで</w:t>
      </w:r>
      <w:r w:rsidR="00E008E0">
        <w:t>Player!</w:t>
      </w:r>
      <w:r w:rsidR="00343AF9">
        <w:rPr>
          <w:rFonts w:hint="eastAsia"/>
        </w:rPr>
        <w:t>やスポーツに興味がなかった層を新たなターゲットとする</w:t>
      </w:r>
      <w:r w:rsidR="00E008E0">
        <w:rPr>
          <w:rFonts w:hint="eastAsia"/>
        </w:rPr>
        <w:t>Vtuber</w:t>
      </w:r>
      <w:r w:rsidR="00343AF9">
        <w:rPr>
          <w:rFonts w:hint="eastAsia"/>
        </w:rPr>
        <w:t>市場は成長途中にあり、今後も拡大を期待できるため</w:t>
      </w:r>
      <w:r w:rsidR="00343AF9">
        <w:t>Vtuber</w:t>
      </w:r>
      <w:r w:rsidR="00343AF9">
        <w:rPr>
          <w:rFonts w:hint="eastAsia"/>
        </w:rPr>
        <w:t>による</w:t>
      </w:r>
    </w:p>
    <w:p w14:paraId="2CB1707B" w14:textId="33B21C94" w:rsidR="00343AF9" w:rsidRDefault="00343AF9" w:rsidP="00343AF9">
      <w:pPr>
        <w:widowControl/>
        <w:ind w:left="840" w:hangingChars="400" w:hanging="840"/>
        <w:jc w:val="left"/>
      </w:pPr>
      <w:r>
        <w:rPr>
          <w:rFonts w:hint="eastAsia"/>
        </w:rPr>
        <w:t xml:space="preserve">　　　　スポーツ配信という全く新しいサービスを開始する。</w:t>
      </w:r>
    </w:p>
    <w:p w14:paraId="52FF2BF6" w14:textId="2246602C" w:rsidR="00343AF9" w:rsidRDefault="00343AF9" w:rsidP="00343AF9">
      <w:pPr>
        <w:widowControl/>
        <w:ind w:left="840" w:hangingChars="400" w:hanging="840"/>
        <w:jc w:val="left"/>
      </w:pPr>
    </w:p>
    <w:p w14:paraId="353AFD9B" w14:textId="17B3F620" w:rsidR="00343AF9" w:rsidRDefault="00343AF9" w:rsidP="00343AF9">
      <w:pPr>
        <w:widowControl/>
        <w:jc w:val="left"/>
      </w:pPr>
      <w:r>
        <w:rPr>
          <w:rFonts w:hint="eastAsia"/>
        </w:rPr>
        <w:t>以上の３点について詳しく提案していく。</w:t>
      </w:r>
    </w:p>
    <w:p w14:paraId="6CD57101" w14:textId="535D3404" w:rsidR="005F2DF7" w:rsidRDefault="00466014">
      <w:pPr>
        <w:widowControl/>
        <w:jc w:val="left"/>
      </w:pPr>
      <w:r>
        <w:br w:type="page"/>
      </w:r>
    </w:p>
    <w:p w14:paraId="2FA3F64A" w14:textId="468DF9DE" w:rsidR="00466014" w:rsidRPr="00343AF9" w:rsidRDefault="00343AF9" w:rsidP="00343AF9">
      <w:pPr>
        <w:widowControl/>
        <w:jc w:val="left"/>
        <w:rPr>
          <w:sz w:val="32"/>
          <w:szCs w:val="32"/>
        </w:rPr>
      </w:pPr>
      <w:r w:rsidRPr="00343AF9">
        <w:rPr>
          <w:sz w:val="32"/>
          <w:szCs w:val="32"/>
        </w:rPr>
        <w:lastRenderedPageBreak/>
        <w:t>2.</w:t>
      </w:r>
      <w:r w:rsidRPr="00343AF9">
        <w:rPr>
          <w:rFonts w:hint="eastAsia"/>
          <w:sz w:val="32"/>
          <w:szCs w:val="32"/>
        </w:rPr>
        <w:t xml:space="preserve"> 提案内容</w:t>
      </w:r>
    </w:p>
    <w:p w14:paraId="354B8689" w14:textId="03118513" w:rsidR="00140914" w:rsidRDefault="003E13F5" w:rsidP="004B14A0">
      <w:pPr>
        <w:pStyle w:val="a3"/>
        <w:numPr>
          <w:ilvl w:val="0"/>
          <w:numId w:val="12"/>
        </w:numPr>
        <w:ind w:leftChars="0"/>
        <w:jc w:val="left"/>
        <w:rPr>
          <w:sz w:val="28"/>
          <w:szCs w:val="28"/>
        </w:rPr>
      </w:pPr>
      <w:r w:rsidRPr="004B14A0">
        <w:rPr>
          <w:rFonts w:hint="eastAsia"/>
          <w:sz w:val="28"/>
          <w:szCs w:val="28"/>
        </w:rPr>
        <w:t>学生向けプラ</w:t>
      </w:r>
      <w:r w:rsidR="004B14A0">
        <w:rPr>
          <w:rFonts w:hint="eastAsia"/>
          <w:sz w:val="28"/>
          <w:szCs w:val="28"/>
        </w:rPr>
        <w:t>ン</w:t>
      </w:r>
    </w:p>
    <w:p w14:paraId="522ACBC5" w14:textId="1FE7A5F2" w:rsidR="004B14A0" w:rsidRPr="004B14A0" w:rsidRDefault="004B14A0" w:rsidP="004B14A0">
      <w:pPr>
        <w:pStyle w:val="a3"/>
        <w:numPr>
          <w:ilvl w:val="0"/>
          <w:numId w:val="15"/>
        </w:numPr>
        <w:ind w:leftChars="0"/>
        <w:jc w:val="left"/>
        <w:rPr>
          <w:sz w:val="24"/>
        </w:rPr>
      </w:pPr>
      <w:r w:rsidRPr="004B14A0">
        <w:rPr>
          <w:rFonts w:hint="eastAsia"/>
          <w:sz w:val="24"/>
        </w:rPr>
        <w:t>現在のサークル課題状況について</w:t>
      </w:r>
    </w:p>
    <w:p w14:paraId="2D7507F8" w14:textId="77777777" w:rsidR="003E13F5" w:rsidRPr="003E13F5" w:rsidRDefault="003E13F5" w:rsidP="003E13F5">
      <w:pPr>
        <w:widowControl/>
        <w:jc w:val="left"/>
        <w:rPr>
          <w:rFonts w:ascii="ＭＳ Ｐゴシック" w:eastAsia="ＭＳ Ｐゴシック" w:hAnsi="ＭＳ Ｐゴシック" w:cs="ＭＳ Ｐゴシック"/>
          <w:kern w:val="0"/>
          <w:sz w:val="24"/>
        </w:rPr>
      </w:pPr>
      <w:r w:rsidRPr="003E13F5">
        <w:rPr>
          <w:rFonts w:ascii="ＭＳ Ｐゴシック" w:eastAsia="ＭＳ Ｐゴシック" w:hAnsi="ＭＳ Ｐゴシック" w:cs="ＭＳ Ｐゴシック"/>
          <w:noProof/>
          <w:kern w:val="0"/>
          <w:sz w:val="24"/>
        </w:rPr>
        <w:drawing>
          <wp:inline distT="0" distB="0" distL="0" distR="0" wp14:anchorId="0DD46D25" wp14:editId="296BEB66">
            <wp:extent cx="5396230" cy="2566035"/>
            <wp:effectExtent l="0" t="0" r="1270" b="0"/>
            <wp:docPr id="2" name="図 2" descr="/var/folders/g1/bp3k6pz950365rcbmsqmqj9w0000gn/T/com.microsoft.Word/Content.MSO/A3FDB0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g1/bp3k6pz950365rcbmsqmqj9w0000gn/T/com.microsoft.Word/Content.MSO/A3FDB0F8.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96230" cy="2566035"/>
                    </a:xfrm>
                    <a:prstGeom prst="rect">
                      <a:avLst/>
                    </a:prstGeom>
                    <a:noFill/>
                    <a:ln>
                      <a:noFill/>
                    </a:ln>
                  </pic:spPr>
                </pic:pic>
              </a:graphicData>
            </a:graphic>
          </wp:inline>
        </w:drawing>
      </w:r>
    </w:p>
    <w:p w14:paraId="7DBF7288" w14:textId="77777777" w:rsidR="006A19A9" w:rsidRDefault="00140914" w:rsidP="00140914">
      <w:pPr>
        <w:jc w:val="left"/>
      </w:pPr>
      <w:r>
        <w:rPr>
          <w:rFonts w:hint="eastAsia"/>
        </w:rPr>
        <w:t>サークルでの課題について</w:t>
      </w:r>
      <w:r w:rsidR="003E13F5">
        <w:rPr>
          <w:rFonts w:hint="eastAsia"/>
        </w:rPr>
        <w:t>アンケート調査</w:t>
      </w:r>
      <w:r>
        <w:rPr>
          <w:rFonts w:hint="eastAsia"/>
        </w:rPr>
        <w:t>を実施した</w:t>
      </w:r>
      <w:r w:rsidR="003E13F5">
        <w:rPr>
          <w:rFonts w:hint="eastAsia"/>
        </w:rPr>
        <w:t>結果、</w:t>
      </w:r>
      <w:r w:rsidR="003E13F5" w:rsidRPr="00031402">
        <w:rPr>
          <w:rFonts w:hint="eastAsia"/>
          <w:u w:val="single"/>
        </w:rPr>
        <w:t>活動場所が毎回定まらないこと</w:t>
      </w:r>
      <w:r w:rsidR="003E13F5">
        <w:rPr>
          <w:rFonts w:hint="eastAsia"/>
        </w:rPr>
        <w:t>や、</w:t>
      </w:r>
      <w:r w:rsidR="003E13F5" w:rsidRPr="00031402">
        <w:rPr>
          <w:rFonts w:hint="eastAsia"/>
          <w:u w:val="single"/>
        </w:rPr>
        <w:t>遠方での活動</w:t>
      </w:r>
      <w:r w:rsidR="003E13F5">
        <w:rPr>
          <w:rFonts w:hint="eastAsia"/>
        </w:rPr>
        <w:t>になっていることがサークルの課題であることがわかった。</w:t>
      </w:r>
    </w:p>
    <w:p w14:paraId="3499C983" w14:textId="77777777" w:rsidR="00151A7E" w:rsidRDefault="00151A7E" w:rsidP="00140914">
      <w:pPr>
        <w:jc w:val="left"/>
      </w:pPr>
      <w:r>
        <w:rPr>
          <w:rFonts w:hint="eastAsia"/>
        </w:rPr>
        <w:t>今回、アンケートに協力していただいたのは、同じ桜美林大学ビジネスマネジメント学群の学生、神奈川県または東京都に在住の学生が大部分を占めていたので、</w:t>
      </w:r>
      <w:r w:rsidRPr="00151A7E">
        <w:rPr>
          <w:rFonts w:hint="eastAsia"/>
          <w:u w:val="single"/>
        </w:rPr>
        <w:t>ターゲットは都内近郊に住んでいるサークルに所属中の学生</w:t>
      </w:r>
      <w:r>
        <w:rPr>
          <w:rFonts w:hint="eastAsia"/>
        </w:rPr>
        <w:t>に絞った。</w:t>
      </w:r>
    </w:p>
    <w:p w14:paraId="0AD4750B" w14:textId="77777777" w:rsidR="00A26759" w:rsidRDefault="006A19A9">
      <w:r>
        <w:rPr>
          <w:rFonts w:hint="eastAsia"/>
        </w:rPr>
        <w:t>また、知人のバスケットボールサークル長に現在のサークルでの課題についてインタビューした所、体育館の予約枠が少なく</w:t>
      </w:r>
      <w:r w:rsidR="00A26759">
        <w:rPr>
          <w:rFonts w:hint="eastAsia"/>
        </w:rPr>
        <w:t>毎回キャンセル待ちになってしまい活動場所の確保が困難であることがわかった。そしてキャンセル待ちの場合、同様な団体が複数ある</w:t>
      </w:r>
      <w:r w:rsidR="003E13F5">
        <w:rPr>
          <w:rFonts w:hint="eastAsia"/>
        </w:rPr>
        <w:t>ため、</w:t>
      </w:r>
      <w:r w:rsidR="00A26759">
        <w:rPr>
          <w:rFonts w:hint="eastAsia"/>
        </w:rPr>
        <w:t>抽選結果により活動場所を利用できる権利を得られる</w:t>
      </w:r>
      <w:r w:rsidR="000C3E44">
        <w:rPr>
          <w:rFonts w:hint="eastAsia"/>
        </w:rPr>
        <w:t>。しかし、</w:t>
      </w:r>
      <w:r w:rsidR="00031402">
        <w:rPr>
          <w:rFonts w:hint="eastAsia"/>
        </w:rPr>
        <w:t>抽選中に</w:t>
      </w:r>
      <w:r w:rsidR="000C3E44">
        <w:rPr>
          <w:rFonts w:hint="eastAsia"/>
        </w:rPr>
        <w:t>アクセスが集中し</w:t>
      </w:r>
      <w:r w:rsidR="00031402">
        <w:rPr>
          <w:rFonts w:hint="eastAsia"/>
        </w:rPr>
        <w:t>サーバーがダウンし</w:t>
      </w:r>
      <w:r w:rsidR="000C3E44">
        <w:rPr>
          <w:rFonts w:hint="eastAsia"/>
        </w:rPr>
        <w:t>、申請に失敗してしまった事例</w:t>
      </w:r>
      <w:r w:rsidR="00031402">
        <w:rPr>
          <w:rFonts w:hint="eastAsia"/>
        </w:rPr>
        <w:t>もある。メンバーの集まりが悪い要因にも</w:t>
      </w:r>
      <w:r w:rsidR="00031402" w:rsidRPr="00031402">
        <w:rPr>
          <w:rFonts w:hint="eastAsia"/>
          <w:u w:val="single"/>
        </w:rPr>
        <w:t>活動場所の確保が不安定</w:t>
      </w:r>
      <w:r w:rsidR="000C3E44">
        <w:rPr>
          <w:rFonts w:hint="eastAsia"/>
        </w:rPr>
        <w:t>という</w:t>
      </w:r>
      <w:r w:rsidR="00031402">
        <w:rPr>
          <w:rFonts w:hint="eastAsia"/>
        </w:rPr>
        <w:t>ことが影響していると考えられる。</w:t>
      </w:r>
    </w:p>
    <w:p w14:paraId="139AE14B" w14:textId="77777777" w:rsidR="003E13F5" w:rsidRPr="007D5F75" w:rsidRDefault="00031402">
      <w:pPr>
        <w:rPr>
          <w:b/>
          <w:bCs/>
          <w:u w:val="single"/>
        </w:rPr>
      </w:pPr>
      <w:r w:rsidRPr="007D5F75">
        <w:rPr>
          <w:rFonts w:hint="eastAsia"/>
          <w:b/>
          <w:bCs/>
          <w:u w:val="single"/>
        </w:rPr>
        <w:t>そこで</w:t>
      </w:r>
      <w:r w:rsidR="003E13F5" w:rsidRPr="007D5F75">
        <w:rPr>
          <w:rFonts w:hint="eastAsia"/>
          <w:b/>
          <w:bCs/>
          <w:u w:val="single"/>
        </w:rPr>
        <w:t>活動する場所を決めやすくかつ、その団体にとってベストなロケーションを検索できるサービスを提案する。</w:t>
      </w:r>
    </w:p>
    <w:p w14:paraId="37C1B9DC" w14:textId="77777777" w:rsidR="006A19A9" w:rsidRDefault="006A19A9"/>
    <w:p w14:paraId="1E040EEE" w14:textId="77777777" w:rsidR="003E13F5" w:rsidRPr="004B14A0" w:rsidRDefault="003E13F5" w:rsidP="004B14A0">
      <w:pPr>
        <w:pStyle w:val="a3"/>
        <w:numPr>
          <w:ilvl w:val="0"/>
          <w:numId w:val="15"/>
        </w:numPr>
        <w:ind w:leftChars="0"/>
        <w:rPr>
          <w:sz w:val="24"/>
        </w:rPr>
      </w:pPr>
      <w:r w:rsidRPr="004B14A0">
        <w:rPr>
          <w:rFonts w:hint="eastAsia"/>
          <w:sz w:val="24"/>
        </w:rPr>
        <w:t>競技場検索</w:t>
      </w:r>
      <w:r w:rsidR="000E5D26" w:rsidRPr="004B14A0">
        <w:rPr>
          <w:rFonts w:hint="eastAsia"/>
          <w:sz w:val="24"/>
        </w:rPr>
        <w:t>、予約</w:t>
      </w:r>
      <w:r w:rsidRPr="004B14A0">
        <w:rPr>
          <w:rFonts w:hint="eastAsia"/>
          <w:sz w:val="24"/>
        </w:rPr>
        <w:t>機能</w:t>
      </w:r>
    </w:p>
    <w:p w14:paraId="1CBD8A6B" w14:textId="77777777" w:rsidR="006A19A9" w:rsidRDefault="003E13F5" w:rsidP="006A19A9">
      <w:pPr>
        <w:ind w:left="420"/>
      </w:pPr>
      <w:r>
        <w:rPr>
          <w:rFonts w:hint="eastAsia"/>
        </w:rPr>
        <w:t>現在、学生サークルが活動場所を予約する際はネットで地域などの条件を打ち込み検索する。そこで、ヒットしたページでの予約か電話番号を調べそれにかけて予約する。しかし、この作業をするのは手間や時間がかかってしまう。そこで、活動場所の予約を簡易化するために、</w:t>
      </w:r>
    </w:p>
    <w:p w14:paraId="2E73E910" w14:textId="0D645295" w:rsidR="006A19A9" w:rsidRPr="00A26759" w:rsidRDefault="003E13F5" w:rsidP="00A26759">
      <w:pPr>
        <w:pStyle w:val="a3"/>
        <w:numPr>
          <w:ilvl w:val="0"/>
          <w:numId w:val="2"/>
        </w:numPr>
        <w:ind w:leftChars="0"/>
      </w:pPr>
      <w:r w:rsidRPr="007D5F75">
        <w:rPr>
          <w:rFonts w:hint="eastAsia"/>
          <w:u w:val="single"/>
        </w:rPr>
        <w:lastRenderedPageBreak/>
        <w:t>競技場を記載したマップを掲載</w:t>
      </w:r>
      <w:r>
        <w:rPr>
          <w:rFonts w:hint="eastAsia"/>
        </w:rPr>
        <w:t>、ポイントを選びそこで</w:t>
      </w:r>
      <w:r w:rsidR="00E008E0">
        <w:t>Player!</w:t>
      </w:r>
      <w:r>
        <w:rPr>
          <w:rFonts w:hint="eastAsia"/>
        </w:rPr>
        <w:t>の管理する競技場管理ページにアクセスすることを可能にする。</w:t>
      </w:r>
    </w:p>
    <w:p w14:paraId="2FC0DB83" w14:textId="77777777" w:rsidR="006A19A9" w:rsidRDefault="003E13F5" w:rsidP="006A19A9">
      <w:pPr>
        <w:pStyle w:val="a3"/>
        <w:numPr>
          <w:ilvl w:val="0"/>
          <w:numId w:val="2"/>
        </w:numPr>
        <w:ind w:leftChars="0"/>
      </w:pPr>
      <w:r w:rsidRPr="007D5F75">
        <w:rPr>
          <w:rFonts w:hint="eastAsia"/>
          <w:u w:val="single"/>
        </w:rPr>
        <w:t>管理ページには予約状態カレンダーを載せる</w:t>
      </w:r>
      <w:r>
        <w:rPr>
          <w:rFonts w:hint="eastAsia"/>
        </w:rPr>
        <w:t>。そこでは予約可能な日時や時間を閲覧することができ、</w:t>
      </w:r>
      <w:r w:rsidRPr="007D5F75">
        <w:rPr>
          <w:rFonts w:hint="eastAsia"/>
          <w:u w:val="single"/>
        </w:rPr>
        <w:t>選択するだけで予約完了</w:t>
      </w:r>
      <w:r>
        <w:rPr>
          <w:rFonts w:hint="eastAsia"/>
        </w:rPr>
        <w:t>にする。</w:t>
      </w:r>
    </w:p>
    <w:p w14:paraId="14B1FC1F" w14:textId="77777777" w:rsidR="006A19A9" w:rsidRDefault="003E13F5" w:rsidP="006A19A9">
      <w:pPr>
        <w:pStyle w:val="a3"/>
        <w:numPr>
          <w:ilvl w:val="0"/>
          <w:numId w:val="2"/>
        </w:numPr>
        <w:ind w:leftChars="0"/>
      </w:pPr>
      <w:r>
        <w:rPr>
          <w:rFonts w:hint="eastAsia"/>
        </w:rPr>
        <w:t>マップだけでなく条件を入力し検索することも可能</w:t>
      </w:r>
    </w:p>
    <w:p w14:paraId="0B21E856" w14:textId="1DF4DA92" w:rsidR="003E13F5" w:rsidRDefault="00F77E69" w:rsidP="003E13F5">
      <w:pPr>
        <w:ind w:left="420"/>
      </w:pPr>
      <w:r>
        <w:rPr>
          <w:rFonts w:hint="eastAsia"/>
        </w:rPr>
        <w:t>といった競技場の予約を従来に比べ便利にかつ簡単に予約できるようにする</w:t>
      </w:r>
    </w:p>
    <w:p w14:paraId="2EDAF220" w14:textId="77777777" w:rsidR="003E13F5" w:rsidRPr="004B14A0" w:rsidRDefault="00140914" w:rsidP="00140914">
      <w:pPr>
        <w:pStyle w:val="a3"/>
        <w:numPr>
          <w:ilvl w:val="0"/>
          <w:numId w:val="4"/>
        </w:numPr>
        <w:ind w:leftChars="0"/>
        <w:rPr>
          <w:sz w:val="24"/>
        </w:rPr>
      </w:pPr>
      <w:r w:rsidRPr="004B14A0">
        <w:rPr>
          <w:rFonts w:hint="eastAsia"/>
          <w:sz w:val="24"/>
        </w:rPr>
        <w:t>競技場検索マップ</w:t>
      </w:r>
    </w:p>
    <w:p w14:paraId="20878906" w14:textId="77777777" w:rsidR="006A19A9" w:rsidRDefault="00140914" w:rsidP="003E13F5">
      <w:pPr>
        <w:ind w:left="420"/>
      </w:pPr>
      <w:r>
        <w:rPr>
          <w:rFonts w:hint="eastAsia"/>
        </w:rPr>
        <w:t>まず、</w:t>
      </w:r>
      <w:r w:rsidR="006A19A9">
        <w:rPr>
          <w:rFonts w:hint="eastAsia"/>
        </w:rPr>
        <w:t>マップは以下のように競技場の所在地を表示する。</w:t>
      </w:r>
    </w:p>
    <w:p w14:paraId="0AA06507" w14:textId="77777777" w:rsidR="003E13F5" w:rsidRDefault="003E13F5" w:rsidP="003E13F5">
      <w:pPr>
        <w:ind w:left="420"/>
      </w:pPr>
      <w:r>
        <w:rPr>
          <w:rFonts w:hint="eastAsia"/>
          <w:noProof/>
        </w:rPr>
        <w:drawing>
          <wp:inline distT="0" distB="0" distL="0" distR="0" wp14:anchorId="2C32826B" wp14:editId="66EEA027">
            <wp:extent cx="3478491" cy="5259705"/>
            <wp:effectExtent l="0" t="0" r="1905" b="0"/>
            <wp:docPr id="4" name="図 4" descr="グラフ, バブル チャー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806C0AE-F1D5-4378-9DCD-48B65620E813_1_201_a.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10385" cy="5307932"/>
                    </a:xfrm>
                    <a:prstGeom prst="rect">
                      <a:avLst/>
                    </a:prstGeom>
                  </pic:spPr>
                </pic:pic>
              </a:graphicData>
            </a:graphic>
          </wp:inline>
        </w:drawing>
      </w:r>
    </w:p>
    <w:p w14:paraId="465079B6" w14:textId="77777777" w:rsidR="003E13F5" w:rsidRDefault="003E13F5" w:rsidP="003E13F5">
      <w:pPr>
        <w:ind w:left="420"/>
      </w:pPr>
      <w:r>
        <w:rPr>
          <w:rFonts w:hint="eastAsia"/>
        </w:rPr>
        <w:t>i</w:t>
      </w:r>
      <w:r>
        <w:t>Phone</w:t>
      </w:r>
      <w:r>
        <w:rPr>
          <w:rFonts w:hint="eastAsia"/>
        </w:rPr>
        <w:t>アプリ「マップ」から引用</w:t>
      </w:r>
    </w:p>
    <w:p w14:paraId="185A0F7D" w14:textId="77777777" w:rsidR="00360035" w:rsidRDefault="00360035" w:rsidP="00140914">
      <w:pPr>
        <w:widowControl/>
        <w:ind w:leftChars="200" w:left="420"/>
        <w:jc w:val="left"/>
      </w:pPr>
      <w:r>
        <w:rPr>
          <w:rFonts w:hint="eastAsia"/>
        </w:rPr>
        <w:t>この検索機能を使って表示された競技場を選択すると競技場管理ページにアクセスできる。また、この機能を応用して合宿向けの機能も追加する。夏休みや春休みなどの長期休暇中にサークル内では合宿が行われるケースが多く、その際に条件を指定し検</w:t>
      </w:r>
      <w:r>
        <w:rPr>
          <w:rFonts w:hint="eastAsia"/>
        </w:rPr>
        <w:lastRenderedPageBreak/>
        <w:t>索をするだけでおすすめの宿舎を表示</w:t>
      </w:r>
      <w:r w:rsidR="00567C6D">
        <w:rPr>
          <w:rFonts w:hint="eastAsia"/>
        </w:rPr>
        <w:t>し予約可能に</w:t>
      </w:r>
      <w:r>
        <w:rPr>
          <w:rFonts w:hint="eastAsia"/>
        </w:rPr>
        <w:t>する。条件には競技や地域、その他に行いたい活動を入力する。例えば、バスケットボールのサークルが2月ごろの合宿でスキーやスノボードも</w:t>
      </w:r>
      <w:r w:rsidR="004A69FF">
        <w:rPr>
          <w:rFonts w:hint="eastAsia"/>
        </w:rPr>
        <w:t>行いたいと思い宿舎を検索した場合、体育館も併設されている施設やスキー場まで無料バスのプランがあるホテルを提示する。</w:t>
      </w:r>
    </w:p>
    <w:p w14:paraId="5210F61E" w14:textId="77777777" w:rsidR="004A69FF" w:rsidRDefault="004A69FF" w:rsidP="00140914">
      <w:pPr>
        <w:widowControl/>
        <w:ind w:leftChars="200" w:left="420"/>
        <w:jc w:val="left"/>
      </w:pPr>
      <w:r>
        <w:rPr>
          <w:rFonts w:hint="eastAsia"/>
        </w:rPr>
        <w:t>この機能は、活動日にメンバーの集まりの悪い団体に特に効果的だと考えられる。普段、サークルに参加できない理由には、学校やバイトで忙しいという要因が考えられそのメンバーが参加できるのは長期休暇中の合宿だ。そのため、普段思うように集まらない団体には効果的なプランだ。</w:t>
      </w:r>
    </w:p>
    <w:p w14:paraId="6FBEB037" w14:textId="6A672DCD" w:rsidR="00567C6D" w:rsidRDefault="00567C6D" w:rsidP="00140914">
      <w:pPr>
        <w:widowControl/>
        <w:ind w:leftChars="200" w:left="420"/>
        <w:jc w:val="left"/>
      </w:pPr>
      <w:r>
        <w:rPr>
          <w:rFonts w:hint="eastAsia"/>
        </w:rPr>
        <w:t>そして、</w:t>
      </w:r>
      <w:r w:rsidR="004A69FF">
        <w:rPr>
          <w:rFonts w:hint="eastAsia"/>
        </w:rPr>
        <w:t>この機能はサークルだけでなく、地方の団体にも効果があると思う。コロナウイルスの影響によって</w:t>
      </w:r>
      <w:r>
        <w:rPr>
          <w:rFonts w:hint="eastAsia"/>
        </w:rPr>
        <w:t>地方や観光名所のホテルや旅館業は売り上げを落としている。そのため、コロナウイルスの影響が収まった際、売り上げ回復を目指す宿泊施設と学生向けのイベントを開催することが可能。</w:t>
      </w:r>
      <w:r w:rsidR="00E26973">
        <w:rPr>
          <w:rFonts w:hint="eastAsia"/>
        </w:rPr>
        <w:t>イベントを共同開催している施設や団体の特集やプロモーション、イベントを通し</w:t>
      </w:r>
      <w:r>
        <w:rPr>
          <w:rFonts w:hint="eastAsia"/>
        </w:rPr>
        <w:t>結果として、</w:t>
      </w:r>
      <w:r w:rsidR="00E008E0">
        <w:t>Player!</w:t>
      </w:r>
      <w:r>
        <w:rPr>
          <w:rFonts w:hint="eastAsia"/>
        </w:rPr>
        <w:t>学生向けプランの契約数を増加するきっかけにもなると考えられる。</w:t>
      </w:r>
    </w:p>
    <w:p w14:paraId="017B2D96" w14:textId="77777777" w:rsidR="00140914" w:rsidRDefault="00140914" w:rsidP="00140914">
      <w:pPr>
        <w:widowControl/>
        <w:ind w:leftChars="200" w:left="420"/>
        <w:jc w:val="left"/>
      </w:pPr>
    </w:p>
    <w:p w14:paraId="6D9093DA" w14:textId="77777777" w:rsidR="00140914" w:rsidRPr="004B14A0" w:rsidRDefault="00140914" w:rsidP="00140914">
      <w:pPr>
        <w:pStyle w:val="a3"/>
        <w:widowControl/>
        <w:numPr>
          <w:ilvl w:val="0"/>
          <w:numId w:val="4"/>
        </w:numPr>
        <w:ind w:leftChars="0"/>
        <w:jc w:val="left"/>
        <w:rPr>
          <w:sz w:val="24"/>
        </w:rPr>
      </w:pPr>
      <w:r w:rsidRPr="004B14A0">
        <w:rPr>
          <w:rFonts w:hint="eastAsia"/>
          <w:sz w:val="24"/>
        </w:rPr>
        <w:t>活動予定マップ</w:t>
      </w:r>
    </w:p>
    <w:tbl>
      <w:tblPr>
        <w:tblW w:w="8179" w:type="dxa"/>
        <w:tblCellMar>
          <w:left w:w="0" w:type="dxa"/>
          <w:right w:w="0" w:type="dxa"/>
        </w:tblCellMar>
        <w:tblLook w:val="0420" w:firstRow="1" w:lastRow="0" w:firstColumn="0" w:lastColumn="0" w:noHBand="0" w:noVBand="1"/>
      </w:tblPr>
      <w:tblGrid>
        <w:gridCol w:w="1162"/>
        <w:gridCol w:w="1162"/>
        <w:gridCol w:w="1162"/>
        <w:gridCol w:w="1162"/>
        <w:gridCol w:w="1162"/>
        <w:gridCol w:w="1162"/>
        <w:gridCol w:w="1207"/>
      </w:tblGrid>
      <w:tr w:rsidR="006A19A9" w:rsidRPr="006A19A9" w14:paraId="324ACE54" w14:textId="77777777" w:rsidTr="006A19A9">
        <w:trPr>
          <w:trHeight w:val="369"/>
        </w:trPr>
        <w:tc>
          <w:tcPr>
            <w:tcW w:w="8179" w:type="dxa"/>
            <w:gridSpan w:val="7"/>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851385" w14:textId="77777777" w:rsidR="006A19A9" w:rsidRPr="006A19A9" w:rsidRDefault="006A19A9" w:rsidP="006A19A9">
            <w:r w:rsidRPr="006A19A9">
              <w:rPr>
                <w:rFonts w:hint="eastAsia"/>
              </w:rPr>
              <w:t>20XX</w:t>
            </w:r>
            <w:r w:rsidRPr="006A19A9">
              <w:t>年　●月</w:t>
            </w:r>
          </w:p>
        </w:tc>
      </w:tr>
      <w:tr w:rsidR="006A19A9" w:rsidRPr="006A19A9" w14:paraId="2F105B63" w14:textId="77777777" w:rsidTr="006A19A9">
        <w:trPr>
          <w:trHeight w:val="369"/>
        </w:trPr>
        <w:tc>
          <w:tcPr>
            <w:tcW w:w="1162"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hideMark/>
          </w:tcPr>
          <w:p w14:paraId="7ADA2D66" w14:textId="77777777" w:rsidR="006A19A9" w:rsidRPr="006A19A9" w:rsidRDefault="006A19A9" w:rsidP="006A19A9">
            <w:r w:rsidRPr="006A19A9">
              <w:t>日</w:t>
            </w:r>
          </w:p>
        </w:tc>
        <w:tc>
          <w:tcPr>
            <w:tcW w:w="1162"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hideMark/>
          </w:tcPr>
          <w:p w14:paraId="1F0CADCC" w14:textId="77777777" w:rsidR="006A19A9" w:rsidRPr="006A19A9" w:rsidRDefault="006A19A9" w:rsidP="006A19A9">
            <w:r w:rsidRPr="006A19A9">
              <w:t>月</w:t>
            </w:r>
          </w:p>
        </w:tc>
        <w:tc>
          <w:tcPr>
            <w:tcW w:w="1162"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hideMark/>
          </w:tcPr>
          <w:p w14:paraId="44743BCF" w14:textId="77777777" w:rsidR="006A19A9" w:rsidRPr="006A19A9" w:rsidRDefault="006A19A9" w:rsidP="006A19A9">
            <w:r w:rsidRPr="006A19A9">
              <w:t>火</w:t>
            </w:r>
          </w:p>
        </w:tc>
        <w:tc>
          <w:tcPr>
            <w:tcW w:w="1162"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hideMark/>
          </w:tcPr>
          <w:p w14:paraId="3A273FBA" w14:textId="77777777" w:rsidR="006A19A9" w:rsidRPr="006A19A9" w:rsidRDefault="006A19A9" w:rsidP="006A19A9">
            <w:r w:rsidRPr="006A19A9">
              <w:t>水</w:t>
            </w:r>
          </w:p>
        </w:tc>
        <w:tc>
          <w:tcPr>
            <w:tcW w:w="1162"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hideMark/>
          </w:tcPr>
          <w:p w14:paraId="0EC4A002" w14:textId="77777777" w:rsidR="006A19A9" w:rsidRPr="006A19A9" w:rsidRDefault="006A19A9" w:rsidP="006A19A9">
            <w:r w:rsidRPr="006A19A9">
              <w:t xml:space="preserve">木　</w:t>
            </w:r>
          </w:p>
        </w:tc>
        <w:tc>
          <w:tcPr>
            <w:tcW w:w="1162"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hideMark/>
          </w:tcPr>
          <w:p w14:paraId="283B339C" w14:textId="77777777" w:rsidR="006A19A9" w:rsidRPr="006A19A9" w:rsidRDefault="006A19A9" w:rsidP="006A19A9">
            <w:r w:rsidRPr="006A19A9">
              <w:t>金</w:t>
            </w:r>
          </w:p>
        </w:tc>
        <w:tc>
          <w:tcPr>
            <w:tcW w:w="1207" w:type="dxa"/>
            <w:tcBorders>
              <w:top w:val="single" w:sz="8" w:space="0" w:color="000000"/>
              <w:left w:val="single" w:sz="8" w:space="0" w:color="000000"/>
              <w:bottom w:val="single" w:sz="8" w:space="0" w:color="000000"/>
              <w:right w:val="single" w:sz="8" w:space="0" w:color="000000"/>
            </w:tcBorders>
            <w:shd w:val="clear" w:color="auto" w:fill="B4C7E7"/>
            <w:tcMar>
              <w:top w:w="72" w:type="dxa"/>
              <w:left w:w="144" w:type="dxa"/>
              <w:bottom w:w="72" w:type="dxa"/>
              <w:right w:w="144" w:type="dxa"/>
            </w:tcMar>
            <w:hideMark/>
          </w:tcPr>
          <w:p w14:paraId="0237BB12" w14:textId="77777777" w:rsidR="006A19A9" w:rsidRPr="006A19A9" w:rsidRDefault="006A19A9" w:rsidP="006A19A9">
            <w:r w:rsidRPr="006A19A9">
              <w:t>土</w:t>
            </w:r>
          </w:p>
        </w:tc>
      </w:tr>
      <w:tr w:rsidR="006A19A9" w:rsidRPr="006A19A9" w14:paraId="121AFD68" w14:textId="77777777" w:rsidTr="006A19A9">
        <w:trPr>
          <w:trHeight w:val="369"/>
        </w:trPr>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8EA123" w14:textId="77777777" w:rsidR="006A19A9" w:rsidRPr="006A19A9" w:rsidRDefault="006A19A9" w:rsidP="006A19A9">
            <w:r w:rsidRPr="006A19A9">
              <w:rPr>
                <w:rFonts w:hint="eastAsia"/>
              </w:rPr>
              <w:t>1</w:t>
            </w:r>
          </w:p>
          <w:p w14:paraId="77C880B9" w14:textId="77777777" w:rsidR="006A19A9" w:rsidRPr="006A19A9" w:rsidRDefault="006A19A9" w:rsidP="006A19A9">
            <w:r w:rsidRPr="006A19A9">
              <w:rPr>
                <w:rFonts w:hint="eastAsia"/>
              </w:rPr>
              <w:t>12:00~</w:t>
            </w:r>
          </w:p>
          <w:p w14:paraId="61FF1E35" w14:textId="77777777" w:rsidR="006A19A9" w:rsidRPr="006A19A9" w:rsidRDefault="006A19A9" w:rsidP="006A19A9">
            <w:r w:rsidRPr="006A19A9">
              <w:rPr>
                <w:rFonts w:hint="eastAsia"/>
              </w:rPr>
              <w:t>15:00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36D1C4" w14:textId="77777777" w:rsidR="006A19A9" w:rsidRPr="006A19A9" w:rsidRDefault="006A19A9" w:rsidP="006A19A9">
            <w:r w:rsidRPr="006A19A9">
              <w:rPr>
                <w:rFonts w:hint="eastAsia"/>
              </w:rPr>
              <w:t>2</w:t>
            </w:r>
          </w:p>
          <w:p w14:paraId="3919FF01" w14:textId="77777777" w:rsidR="006A19A9" w:rsidRPr="006A19A9" w:rsidRDefault="006A19A9" w:rsidP="006A19A9">
            <w:r w:rsidRPr="006A19A9">
              <w:rPr>
                <w:rFonts w:hint="eastAsia"/>
              </w:rPr>
              <w:t>15:00~</w:t>
            </w:r>
          </w:p>
          <w:p w14:paraId="3558A90C" w14:textId="77777777" w:rsidR="006A19A9" w:rsidRPr="006A19A9" w:rsidRDefault="006A19A9" w:rsidP="006A19A9">
            <w:r w:rsidRPr="006A19A9">
              <w:rPr>
                <w:rFonts w:hint="eastAsia"/>
              </w:rPr>
              <w:t>18:00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5A097A" w14:textId="77777777" w:rsidR="006A19A9" w:rsidRPr="006A19A9" w:rsidRDefault="006A19A9" w:rsidP="006A19A9">
            <w:r w:rsidRPr="006A19A9">
              <w:rPr>
                <w:rFonts w:hint="eastAsia"/>
              </w:rPr>
              <w:t>3</w:t>
            </w:r>
          </w:p>
          <w:p w14:paraId="0A2A582D" w14:textId="77777777" w:rsidR="006A19A9" w:rsidRPr="006A19A9" w:rsidRDefault="006A19A9" w:rsidP="006A19A9">
            <w:r w:rsidRPr="006A19A9">
              <w:rPr>
                <w:rFonts w:hint="eastAsia"/>
              </w:rPr>
              <w:t>10:00~</w:t>
            </w:r>
          </w:p>
          <w:p w14:paraId="15857B6F" w14:textId="77777777" w:rsidR="006A19A9" w:rsidRPr="006A19A9" w:rsidRDefault="006A19A9" w:rsidP="006A19A9">
            <w:r w:rsidRPr="006A19A9">
              <w:rPr>
                <w:rFonts w:hint="eastAsia"/>
              </w:rPr>
              <w:t>12:00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DD16EF" w14:textId="77777777" w:rsidR="006A19A9" w:rsidRPr="006A19A9" w:rsidRDefault="006A19A9" w:rsidP="006A19A9">
            <w:r w:rsidRPr="006A19A9">
              <w:rPr>
                <w:rFonts w:hint="eastAsia"/>
              </w:rPr>
              <w:t>4</w:t>
            </w:r>
          </w:p>
          <w:p w14:paraId="08C59EDA" w14:textId="77777777" w:rsidR="006A19A9" w:rsidRPr="006A19A9" w:rsidRDefault="006A19A9" w:rsidP="006A19A9">
            <w:r w:rsidRPr="006A19A9">
              <w:rPr>
                <w:rFonts w:hint="eastAsia"/>
              </w:rPr>
              <w:t xml:space="preserve"> </w:t>
            </w:r>
            <w:r w:rsidRPr="006A19A9">
              <w:t>×</w:t>
            </w:r>
            <w:r w:rsidRPr="006A19A9">
              <w:rPr>
                <w:rFonts w:hint="eastAsia"/>
              </w:rPr>
              <w:t xml:space="preserve"> </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6BC460" w14:textId="77777777" w:rsidR="006A19A9" w:rsidRPr="006A19A9" w:rsidRDefault="006A19A9" w:rsidP="006A19A9">
            <w:r w:rsidRPr="006A19A9">
              <w:rPr>
                <w:rFonts w:hint="eastAsia"/>
              </w:rPr>
              <w:t>5</w:t>
            </w:r>
          </w:p>
          <w:p w14:paraId="61594CAC" w14:textId="77777777" w:rsidR="006A19A9" w:rsidRPr="006A19A9" w:rsidRDefault="006A19A9" w:rsidP="006A19A9">
            <w:r w:rsidRPr="006A19A9">
              <w:rPr>
                <w:rFonts w:hint="eastAsia"/>
              </w:rPr>
              <w:t>12:00~</w:t>
            </w:r>
          </w:p>
          <w:p w14:paraId="39DF4C5C" w14:textId="77777777" w:rsidR="006A19A9" w:rsidRPr="006A19A9" w:rsidRDefault="006A19A9" w:rsidP="006A19A9">
            <w:r w:rsidRPr="006A19A9">
              <w:rPr>
                <w:rFonts w:hint="eastAsia"/>
              </w:rPr>
              <w:t>15:00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813226" w14:textId="77777777" w:rsidR="006A19A9" w:rsidRPr="006A19A9" w:rsidRDefault="006A19A9" w:rsidP="006A19A9">
            <w:r w:rsidRPr="006A19A9">
              <w:rPr>
                <w:rFonts w:hint="eastAsia"/>
              </w:rPr>
              <w:t>6</w:t>
            </w:r>
          </w:p>
          <w:p w14:paraId="656DB5A4" w14:textId="77777777" w:rsidR="006A19A9" w:rsidRPr="006A19A9" w:rsidRDefault="006A19A9" w:rsidP="006A19A9">
            <w:r w:rsidRPr="006A19A9">
              <w:rPr>
                <w:rFonts w:hint="eastAsia"/>
              </w:rPr>
              <w:t>15:00~</w:t>
            </w:r>
          </w:p>
          <w:p w14:paraId="3CDE4C9D" w14:textId="77777777" w:rsidR="006A19A9" w:rsidRPr="006A19A9" w:rsidRDefault="006A19A9" w:rsidP="006A19A9">
            <w:r w:rsidRPr="006A19A9">
              <w:rPr>
                <w:rFonts w:hint="eastAsia"/>
              </w:rPr>
              <w:t>18:00</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2DFC6D" w14:textId="77777777" w:rsidR="006A19A9" w:rsidRPr="006A19A9" w:rsidRDefault="006A19A9" w:rsidP="006A19A9">
            <w:r w:rsidRPr="006A19A9">
              <w:rPr>
                <w:rFonts w:hint="eastAsia"/>
              </w:rPr>
              <w:t>7</w:t>
            </w:r>
          </w:p>
          <w:p w14:paraId="7A39AFD2" w14:textId="77777777" w:rsidR="006A19A9" w:rsidRPr="006A19A9" w:rsidRDefault="006A19A9" w:rsidP="006A19A9">
            <w:r w:rsidRPr="006A19A9">
              <w:t>×</w:t>
            </w:r>
          </w:p>
        </w:tc>
      </w:tr>
      <w:tr w:rsidR="006A19A9" w:rsidRPr="006A19A9" w14:paraId="12FB40BC" w14:textId="77777777" w:rsidTr="006A19A9">
        <w:trPr>
          <w:trHeight w:val="369"/>
        </w:trPr>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784AD6" w14:textId="77777777" w:rsidR="006A19A9" w:rsidRPr="006A19A9" w:rsidRDefault="006A19A9" w:rsidP="006A19A9">
            <w:r w:rsidRPr="006A19A9">
              <w:rPr>
                <w:rFonts w:hint="eastAsia"/>
              </w:rPr>
              <w:t>8</w:t>
            </w:r>
          </w:p>
          <w:p w14:paraId="11DBB53C" w14:textId="77777777" w:rsidR="006A19A9" w:rsidRPr="006A19A9" w:rsidRDefault="006A19A9" w:rsidP="006A19A9">
            <w:r w:rsidRPr="006A19A9">
              <w:rPr>
                <w:rFonts w:hint="eastAsia"/>
              </w:rPr>
              <w:t>12:00~</w:t>
            </w:r>
          </w:p>
          <w:p w14:paraId="34C468D5" w14:textId="77777777" w:rsidR="006A19A9" w:rsidRPr="006A19A9" w:rsidRDefault="006A19A9" w:rsidP="006A19A9">
            <w:r w:rsidRPr="006A19A9">
              <w:rPr>
                <w:rFonts w:hint="eastAsia"/>
              </w:rPr>
              <w:t>15:00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F68965" w14:textId="77777777" w:rsidR="006A19A9" w:rsidRPr="006A19A9" w:rsidRDefault="006A19A9" w:rsidP="006A19A9">
            <w:r w:rsidRPr="006A19A9">
              <w:rPr>
                <w:rFonts w:hint="eastAsia"/>
              </w:rPr>
              <w:t>9</w:t>
            </w:r>
          </w:p>
          <w:p w14:paraId="2601D59D" w14:textId="77777777" w:rsidR="006A19A9" w:rsidRPr="006A19A9" w:rsidRDefault="006A19A9" w:rsidP="006A19A9">
            <w:r w:rsidRPr="006A19A9">
              <w:rPr>
                <w:rFonts w:hint="eastAsia"/>
              </w:rPr>
              <w:t>15:00~</w:t>
            </w:r>
          </w:p>
          <w:p w14:paraId="2F6CAD7F" w14:textId="77777777" w:rsidR="006A19A9" w:rsidRPr="006A19A9" w:rsidRDefault="006A19A9" w:rsidP="006A19A9">
            <w:r w:rsidRPr="006A19A9">
              <w:rPr>
                <w:rFonts w:hint="eastAsia"/>
              </w:rPr>
              <w:t>18:00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48A338" w14:textId="77777777" w:rsidR="006A19A9" w:rsidRPr="006A19A9" w:rsidRDefault="006A19A9" w:rsidP="006A19A9">
            <w:r w:rsidRPr="006A19A9">
              <w:rPr>
                <w:rFonts w:hint="eastAsia"/>
              </w:rPr>
              <w:t>10</w:t>
            </w:r>
          </w:p>
          <w:p w14:paraId="38AAA37D" w14:textId="77777777" w:rsidR="006A19A9" w:rsidRPr="006A19A9" w:rsidRDefault="006A19A9" w:rsidP="006A19A9">
            <w:r w:rsidRPr="006A19A9">
              <w:rPr>
                <w:rFonts w:hint="eastAsia"/>
              </w:rPr>
              <w:t>10:00~</w:t>
            </w:r>
          </w:p>
          <w:p w14:paraId="054ECDE7" w14:textId="77777777" w:rsidR="006A19A9" w:rsidRPr="006A19A9" w:rsidRDefault="006A19A9" w:rsidP="006A19A9">
            <w:r w:rsidRPr="006A19A9">
              <w:rPr>
                <w:rFonts w:hint="eastAsia"/>
              </w:rPr>
              <w:t>12:00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3DC214" w14:textId="77777777" w:rsidR="006A19A9" w:rsidRPr="006A19A9" w:rsidRDefault="006A19A9" w:rsidP="006A19A9">
            <w:r w:rsidRPr="006A19A9">
              <w:rPr>
                <w:rFonts w:hint="eastAsia"/>
              </w:rPr>
              <w:t>11</w:t>
            </w:r>
          </w:p>
          <w:p w14:paraId="4B4B44B8" w14:textId="77777777" w:rsidR="006A19A9" w:rsidRPr="006A19A9" w:rsidRDefault="006A19A9" w:rsidP="006A19A9">
            <w:r w:rsidRPr="006A19A9">
              <w:t>×</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981D50" w14:textId="77777777" w:rsidR="006A19A9" w:rsidRPr="006A19A9" w:rsidRDefault="006A19A9" w:rsidP="006A19A9">
            <w:r w:rsidRPr="006A19A9">
              <w:rPr>
                <w:rFonts w:hint="eastAsia"/>
              </w:rPr>
              <w:t>12</w:t>
            </w:r>
          </w:p>
          <w:p w14:paraId="63A95110" w14:textId="77777777" w:rsidR="006A19A9" w:rsidRPr="006A19A9" w:rsidRDefault="006A19A9" w:rsidP="006A19A9">
            <w:r w:rsidRPr="006A19A9">
              <w:rPr>
                <w:rFonts w:hint="eastAsia"/>
              </w:rPr>
              <w:t>12:00~</w:t>
            </w:r>
          </w:p>
          <w:p w14:paraId="7197CC32" w14:textId="77777777" w:rsidR="006A19A9" w:rsidRPr="006A19A9" w:rsidRDefault="006A19A9" w:rsidP="006A19A9">
            <w:r w:rsidRPr="006A19A9">
              <w:rPr>
                <w:rFonts w:hint="eastAsia"/>
              </w:rPr>
              <w:t>15:00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817DE4" w14:textId="77777777" w:rsidR="006A19A9" w:rsidRPr="006A19A9" w:rsidRDefault="006A19A9" w:rsidP="006A19A9">
            <w:r w:rsidRPr="006A19A9">
              <w:rPr>
                <w:rFonts w:hint="eastAsia"/>
              </w:rPr>
              <w:t>13</w:t>
            </w:r>
          </w:p>
          <w:p w14:paraId="6DC78B09" w14:textId="77777777" w:rsidR="006A19A9" w:rsidRPr="006A19A9" w:rsidRDefault="006A19A9" w:rsidP="006A19A9">
            <w:r w:rsidRPr="006A19A9">
              <w:rPr>
                <w:rFonts w:hint="eastAsia"/>
              </w:rPr>
              <w:t>15:00~</w:t>
            </w:r>
          </w:p>
          <w:p w14:paraId="1B2DD81A" w14:textId="77777777" w:rsidR="006A19A9" w:rsidRPr="006A19A9" w:rsidRDefault="006A19A9" w:rsidP="006A19A9">
            <w:r w:rsidRPr="006A19A9">
              <w:rPr>
                <w:rFonts w:hint="eastAsia"/>
              </w:rPr>
              <w:t>18:00</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C80C6D" w14:textId="77777777" w:rsidR="006A19A9" w:rsidRPr="006A19A9" w:rsidRDefault="006A19A9" w:rsidP="006A19A9">
            <w:r w:rsidRPr="006A19A9">
              <w:rPr>
                <w:rFonts w:hint="eastAsia"/>
              </w:rPr>
              <w:t>14</w:t>
            </w:r>
          </w:p>
          <w:p w14:paraId="3D91872B" w14:textId="77777777" w:rsidR="006A19A9" w:rsidRPr="006A19A9" w:rsidRDefault="006A19A9" w:rsidP="006A19A9">
            <w:r w:rsidRPr="006A19A9">
              <w:t>×</w:t>
            </w:r>
          </w:p>
        </w:tc>
      </w:tr>
      <w:tr w:rsidR="006A19A9" w:rsidRPr="006A19A9" w14:paraId="1BCD92FC" w14:textId="77777777" w:rsidTr="006A19A9">
        <w:trPr>
          <w:trHeight w:val="369"/>
        </w:trPr>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EF240B" w14:textId="77777777" w:rsidR="006A19A9" w:rsidRPr="006A19A9" w:rsidRDefault="006A19A9" w:rsidP="006A19A9">
            <w:r w:rsidRPr="006A19A9">
              <w:rPr>
                <w:rFonts w:hint="eastAsia"/>
              </w:rPr>
              <w:t>15</w:t>
            </w:r>
          </w:p>
          <w:p w14:paraId="3046993B" w14:textId="77777777" w:rsidR="006A19A9" w:rsidRPr="006A19A9" w:rsidRDefault="006A19A9" w:rsidP="006A19A9">
            <w:r w:rsidRPr="006A19A9">
              <w:rPr>
                <w:rFonts w:hint="eastAsia"/>
              </w:rPr>
              <w:t>12:00~</w:t>
            </w:r>
          </w:p>
          <w:p w14:paraId="1F71411B" w14:textId="77777777" w:rsidR="006A19A9" w:rsidRPr="006A19A9" w:rsidRDefault="006A19A9" w:rsidP="006A19A9">
            <w:r w:rsidRPr="006A19A9">
              <w:rPr>
                <w:rFonts w:hint="eastAsia"/>
              </w:rPr>
              <w:t>15:00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DB6606" w14:textId="77777777" w:rsidR="006A19A9" w:rsidRPr="006A19A9" w:rsidRDefault="006A19A9" w:rsidP="006A19A9">
            <w:r w:rsidRPr="006A19A9">
              <w:rPr>
                <w:rFonts w:hint="eastAsia"/>
              </w:rPr>
              <w:t>16</w:t>
            </w:r>
          </w:p>
          <w:p w14:paraId="39E5DD61" w14:textId="77777777" w:rsidR="006A19A9" w:rsidRPr="006A19A9" w:rsidRDefault="006A19A9" w:rsidP="006A19A9">
            <w:r w:rsidRPr="006A19A9">
              <w:rPr>
                <w:rFonts w:hint="eastAsia"/>
              </w:rPr>
              <w:t>15:00~</w:t>
            </w:r>
          </w:p>
          <w:p w14:paraId="426AACFA" w14:textId="77777777" w:rsidR="006A19A9" w:rsidRPr="006A19A9" w:rsidRDefault="006A19A9" w:rsidP="006A19A9">
            <w:r w:rsidRPr="006A19A9">
              <w:rPr>
                <w:rFonts w:hint="eastAsia"/>
              </w:rPr>
              <w:t>18:00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7ACB64" w14:textId="77777777" w:rsidR="006A19A9" w:rsidRPr="006A19A9" w:rsidRDefault="006A19A9" w:rsidP="006A19A9">
            <w:r w:rsidRPr="006A19A9">
              <w:rPr>
                <w:rFonts w:hint="eastAsia"/>
              </w:rPr>
              <w:t>17</w:t>
            </w:r>
          </w:p>
          <w:p w14:paraId="2ED96344" w14:textId="77777777" w:rsidR="006A19A9" w:rsidRPr="006A19A9" w:rsidRDefault="006A19A9" w:rsidP="006A19A9">
            <w:r w:rsidRPr="006A19A9">
              <w:rPr>
                <w:rFonts w:hint="eastAsia"/>
              </w:rPr>
              <w:t>10:00~</w:t>
            </w:r>
          </w:p>
          <w:p w14:paraId="64C1FA6C" w14:textId="77777777" w:rsidR="006A19A9" w:rsidRPr="006A19A9" w:rsidRDefault="006A19A9" w:rsidP="006A19A9">
            <w:r w:rsidRPr="006A19A9">
              <w:rPr>
                <w:rFonts w:hint="eastAsia"/>
              </w:rPr>
              <w:t>12:00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B0EF75" w14:textId="77777777" w:rsidR="006A19A9" w:rsidRPr="006A19A9" w:rsidRDefault="006A19A9" w:rsidP="006A19A9">
            <w:r w:rsidRPr="006A19A9">
              <w:rPr>
                <w:rFonts w:hint="eastAsia"/>
              </w:rPr>
              <w:t>18</w:t>
            </w:r>
          </w:p>
          <w:p w14:paraId="1EDF1666" w14:textId="77777777" w:rsidR="006A19A9" w:rsidRPr="006A19A9" w:rsidRDefault="006A19A9" w:rsidP="006A19A9">
            <w:r w:rsidRPr="006A19A9">
              <w:t>×</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6B180D" w14:textId="77777777" w:rsidR="006A19A9" w:rsidRPr="006A19A9" w:rsidRDefault="006A19A9" w:rsidP="006A19A9">
            <w:r w:rsidRPr="006A19A9">
              <w:rPr>
                <w:rFonts w:hint="eastAsia"/>
              </w:rPr>
              <w:t>19</w:t>
            </w:r>
          </w:p>
          <w:p w14:paraId="7A869D9F" w14:textId="77777777" w:rsidR="006A19A9" w:rsidRPr="006A19A9" w:rsidRDefault="006A19A9" w:rsidP="006A19A9">
            <w:r w:rsidRPr="006A19A9">
              <w:rPr>
                <w:rFonts w:hint="eastAsia"/>
              </w:rPr>
              <w:t>12:00~</w:t>
            </w:r>
          </w:p>
          <w:p w14:paraId="1959DEC4" w14:textId="77777777" w:rsidR="006A19A9" w:rsidRPr="006A19A9" w:rsidRDefault="006A19A9" w:rsidP="006A19A9">
            <w:r w:rsidRPr="006A19A9">
              <w:rPr>
                <w:rFonts w:hint="eastAsia"/>
              </w:rPr>
              <w:t>15:00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C3BE60" w14:textId="77777777" w:rsidR="006A19A9" w:rsidRPr="006A19A9" w:rsidRDefault="006A19A9" w:rsidP="006A19A9">
            <w:r w:rsidRPr="006A19A9">
              <w:rPr>
                <w:rFonts w:hint="eastAsia"/>
              </w:rPr>
              <w:t>20</w:t>
            </w:r>
          </w:p>
          <w:p w14:paraId="1B6B330E" w14:textId="77777777" w:rsidR="006A19A9" w:rsidRPr="006A19A9" w:rsidRDefault="006A19A9" w:rsidP="006A19A9">
            <w:r w:rsidRPr="006A19A9">
              <w:rPr>
                <w:rFonts w:hint="eastAsia"/>
              </w:rPr>
              <w:t>15:00~</w:t>
            </w:r>
          </w:p>
          <w:p w14:paraId="7A92732E" w14:textId="77777777" w:rsidR="006A19A9" w:rsidRPr="006A19A9" w:rsidRDefault="006A19A9" w:rsidP="006A19A9">
            <w:r w:rsidRPr="006A19A9">
              <w:rPr>
                <w:rFonts w:hint="eastAsia"/>
              </w:rPr>
              <w:t>18:00</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599668" w14:textId="77777777" w:rsidR="006A19A9" w:rsidRPr="006A19A9" w:rsidRDefault="006A19A9" w:rsidP="006A19A9">
            <w:r w:rsidRPr="006A19A9">
              <w:rPr>
                <w:rFonts w:hint="eastAsia"/>
              </w:rPr>
              <w:t>21</w:t>
            </w:r>
          </w:p>
          <w:p w14:paraId="0AEC06CD" w14:textId="77777777" w:rsidR="006A19A9" w:rsidRPr="006A19A9" w:rsidRDefault="006A19A9" w:rsidP="006A19A9">
            <w:r w:rsidRPr="006A19A9">
              <w:t>×</w:t>
            </w:r>
          </w:p>
        </w:tc>
      </w:tr>
      <w:tr w:rsidR="006A19A9" w:rsidRPr="006A19A9" w14:paraId="5C33A077" w14:textId="77777777" w:rsidTr="006A19A9">
        <w:trPr>
          <w:trHeight w:val="369"/>
        </w:trPr>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8C7CFA" w14:textId="77777777" w:rsidR="006A19A9" w:rsidRPr="006A19A9" w:rsidRDefault="006A19A9" w:rsidP="006A19A9">
            <w:r w:rsidRPr="006A19A9">
              <w:rPr>
                <w:rFonts w:hint="eastAsia"/>
              </w:rPr>
              <w:t>22</w:t>
            </w:r>
          </w:p>
          <w:p w14:paraId="00A35BD7" w14:textId="77777777" w:rsidR="006A19A9" w:rsidRPr="006A19A9" w:rsidRDefault="006A19A9" w:rsidP="006A19A9">
            <w:r w:rsidRPr="006A19A9">
              <w:rPr>
                <w:rFonts w:hint="eastAsia"/>
              </w:rPr>
              <w:t>12:00~</w:t>
            </w:r>
          </w:p>
          <w:p w14:paraId="1606F27E" w14:textId="77777777" w:rsidR="006A19A9" w:rsidRPr="006A19A9" w:rsidRDefault="006A19A9" w:rsidP="006A19A9">
            <w:r w:rsidRPr="006A19A9">
              <w:rPr>
                <w:rFonts w:hint="eastAsia"/>
              </w:rPr>
              <w:t>15:00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9185C5" w14:textId="77777777" w:rsidR="006A19A9" w:rsidRPr="006A19A9" w:rsidRDefault="006A19A9" w:rsidP="006A19A9">
            <w:r w:rsidRPr="006A19A9">
              <w:rPr>
                <w:rFonts w:hint="eastAsia"/>
              </w:rPr>
              <w:t>23</w:t>
            </w:r>
          </w:p>
          <w:p w14:paraId="20C5AC2D" w14:textId="77777777" w:rsidR="006A19A9" w:rsidRPr="006A19A9" w:rsidRDefault="006A19A9" w:rsidP="006A19A9">
            <w:r w:rsidRPr="006A19A9">
              <w:rPr>
                <w:rFonts w:hint="eastAsia"/>
              </w:rPr>
              <w:t>15:00~</w:t>
            </w:r>
          </w:p>
          <w:p w14:paraId="5A6AEEC2" w14:textId="77777777" w:rsidR="006A19A9" w:rsidRPr="006A19A9" w:rsidRDefault="006A19A9" w:rsidP="006A19A9">
            <w:r w:rsidRPr="006A19A9">
              <w:rPr>
                <w:rFonts w:hint="eastAsia"/>
              </w:rPr>
              <w:t>18:00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5677B5" w14:textId="77777777" w:rsidR="006A19A9" w:rsidRPr="006A19A9" w:rsidRDefault="006A19A9" w:rsidP="006A19A9">
            <w:r w:rsidRPr="006A19A9">
              <w:rPr>
                <w:rFonts w:hint="eastAsia"/>
              </w:rPr>
              <w:t>24</w:t>
            </w:r>
          </w:p>
          <w:p w14:paraId="373B3A37" w14:textId="77777777" w:rsidR="006A19A9" w:rsidRPr="006A19A9" w:rsidRDefault="006A19A9" w:rsidP="006A19A9">
            <w:r w:rsidRPr="006A19A9">
              <w:rPr>
                <w:rFonts w:hint="eastAsia"/>
              </w:rPr>
              <w:t>10:00~</w:t>
            </w:r>
          </w:p>
          <w:p w14:paraId="76351330" w14:textId="77777777" w:rsidR="006A19A9" w:rsidRPr="006A19A9" w:rsidRDefault="006A19A9" w:rsidP="006A19A9">
            <w:r w:rsidRPr="006A19A9">
              <w:rPr>
                <w:rFonts w:hint="eastAsia"/>
              </w:rPr>
              <w:t>12:00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2E1604" w14:textId="77777777" w:rsidR="006A19A9" w:rsidRPr="006A19A9" w:rsidRDefault="006A19A9" w:rsidP="006A19A9">
            <w:r w:rsidRPr="006A19A9">
              <w:rPr>
                <w:rFonts w:hint="eastAsia"/>
              </w:rPr>
              <w:t>25</w:t>
            </w:r>
          </w:p>
          <w:p w14:paraId="1C0F81C7" w14:textId="77777777" w:rsidR="006A19A9" w:rsidRPr="006A19A9" w:rsidRDefault="006A19A9" w:rsidP="006A19A9">
            <w:r w:rsidRPr="006A19A9">
              <w:t>×</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F27F8B" w14:textId="77777777" w:rsidR="006A19A9" w:rsidRPr="006A19A9" w:rsidRDefault="006A19A9" w:rsidP="006A19A9">
            <w:r w:rsidRPr="006A19A9">
              <w:rPr>
                <w:rFonts w:hint="eastAsia"/>
              </w:rPr>
              <w:t>26</w:t>
            </w:r>
          </w:p>
          <w:p w14:paraId="0713BF95" w14:textId="77777777" w:rsidR="006A19A9" w:rsidRPr="006A19A9" w:rsidRDefault="006A19A9" w:rsidP="006A19A9">
            <w:r w:rsidRPr="006A19A9">
              <w:rPr>
                <w:rFonts w:hint="eastAsia"/>
              </w:rPr>
              <w:t>12:00~</w:t>
            </w:r>
          </w:p>
          <w:p w14:paraId="1BA96091" w14:textId="77777777" w:rsidR="006A19A9" w:rsidRPr="006A19A9" w:rsidRDefault="006A19A9" w:rsidP="006A19A9">
            <w:r w:rsidRPr="006A19A9">
              <w:rPr>
                <w:rFonts w:hint="eastAsia"/>
              </w:rPr>
              <w:t>15:00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EA5F4F" w14:textId="77777777" w:rsidR="006A19A9" w:rsidRPr="006A19A9" w:rsidRDefault="006A19A9" w:rsidP="006A19A9">
            <w:r w:rsidRPr="006A19A9">
              <w:rPr>
                <w:rFonts w:hint="eastAsia"/>
              </w:rPr>
              <w:t>27</w:t>
            </w:r>
          </w:p>
          <w:p w14:paraId="79574239" w14:textId="77777777" w:rsidR="006A19A9" w:rsidRPr="006A19A9" w:rsidRDefault="006A19A9" w:rsidP="006A19A9">
            <w:r w:rsidRPr="006A19A9">
              <w:rPr>
                <w:rFonts w:hint="eastAsia"/>
              </w:rPr>
              <w:t>15:00~</w:t>
            </w:r>
          </w:p>
          <w:p w14:paraId="23946D75" w14:textId="77777777" w:rsidR="006A19A9" w:rsidRPr="006A19A9" w:rsidRDefault="006A19A9" w:rsidP="006A19A9">
            <w:r w:rsidRPr="006A19A9">
              <w:rPr>
                <w:rFonts w:hint="eastAsia"/>
              </w:rPr>
              <w:t>18:00</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37F8F3" w14:textId="77777777" w:rsidR="006A19A9" w:rsidRPr="006A19A9" w:rsidRDefault="006A19A9" w:rsidP="006A19A9">
            <w:r w:rsidRPr="006A19A9">
              <w:rPr>
                <w:rFonts w:hint="eastAsia"/>
              </w:rPr>
              <w:t>28</w:t>
            </w:r>
          </w:p>
          <w:p w14:paraId="4E5634C7" w14:textId="77777777" w:rsidR="006A19A9" w:rsidRPr="006A19A9" w:rsidRDefault="006A19A9" w:rsidP="006A19A9">
            <w:r w:rsidRPr="006A19A9">
              <w:t>×</w:t>
            </w:r>
          </w:p>
        </w:tc>
      </w:tr>
      <w:tr w:rsidR="006A19A9" w:rsidRPr="006A19A9" w14:paraId="4610472C" w14:textId="77777777" w:rsidTr="006A19A9">
        <w:trPr>
          <w:trHeight w:val="369"/>
        </w:trPr>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9FDDD5" w14:textId="77777777" w:rsidR="006A19A9" w:rsidRPr="006A19A9" w:rsidRDefault="006A19A9" w:rsidP="006A19A9">
            <w:r w:rsidRPr="006A19A9">
              <w:rPr>
                <w:rFonts w:hint="eastAsia"/>
              </w:rPr>
              <w:t>29</w:t>
            </w:r>
          </w:p>
          <w:p w14:paraId="670DFDBB" w14:textId="77777777" w:rsidR="006A19A9" w:rsidRPr="006A19A9" w:rsidRDefault="006A19A9" w:rsidP="006A19A9">
            <w:r w:rsidRPr="006A19A9">
              <w:rPr>
                <w:rFonts w:hint="eastAsia"/>
              </w:rPr>
              <w:t>12:00~</w:t>
            </w:r>
          </w:p>
          <w:p w14:paraId="1ECBE878" w14:textId="77777777" w:rsidR="006A19A9" w:rsidRPr="006A19A9" w:rsidRDefault="006A19A9" w:rsidP="006A19A9">
            <w:r w:rsidRPr="006A19A9">
              <w:rPr>
                <w:rFonts w:hint="eastAsia"/>
              </w:rPr>
              <w:t>15:00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A20EE6" w14:textId="77777777" w:rsidR="006A19A9" w:rsidRPr="006A19A9" w:rsidRDefault="006A19A9" w:rsidP="006A19A9">
            <w:r w:rsidRPr="006A19A9">
              <w:rPr>
                <w:rFonts w:hint="eastAsia"/>
              </w:rPr>
              <w:t>30</w:t>
            </w:r>
          </w:p>
          <w:p w14:paraId="57225616" w14:textId="77777777" w:rsidR="006A19A9" w:rsidRPr="006A19A9" w:rsidRDefault="006A19A9" w:rsidP="006A19A9">
            <w:r w:rsidRPr="006A19A9">
              <w:rPr>
                <w:rFonts w:hint="eastAsia"/>
              </w:rPr>
              <w:t>15:00~</w:t>
            </w:r>
          </w:p>
          <w:p w14:paraId="5B4D5D3C" w14:textId="77777777" w:rsidR="006A19A9" w:rsidRPr="006A19A9" w:rsidRDefault="006A19A9" w:rsidP="006A19A9">
            <w:r w:rsidRPr="006A19A9">
              <w:rPr>
                <w:rFonts w:hint="eastAsia"/>
              </w:rPr>
              <w:t>18:00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FEBF6E" w14:textId="77777777" w:rsidR="006A19A9" w:rsidRPr="006A19A9" w:rsidRDefault="006A19A9" w:rsidP="006A19A9">
            <w:r w:rsidRPr="006A19A9">
              <w:rPr>
                <w:rFonts w:hint="eastAsia"/>
              </w:rPr>
              <w:t>31</w:t>
            </w:r>
          </w:p>
          <w:p w14:paraId="6502C9BB" w14:textId="77777777" w:rsidR="006A19A9" w:rsidRPr="006A19A9" w:rsidRDefault="006A19A9" w:rsidP="006A19A9">
            <w:r w:rsidRPr="006A19A9">
              <w:rPr>
                <w:rFonts w:hint="eastAsia"/>
              </w:rPr>
              <w:t>10:00~</w:t>
            </w:r>
          </w:p>
          <w:p w14:paraId="370204EB" w14:textId="77777777" w:rsidR="006A19A9" w:rsidRPr="006A19A9" w:rsidRDefault="006A19A9" w:rsidP="006A19A9">
            <w:r w:rsidRPr="006A19A9">
              <w:rPr>
                <w:rFonts w:hint="eastAsia"/>
              </w:rPr>
              <w:t>12:00</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837A1E" w14:textId="77777777" w:rsidR="006A19A9" w:rsidRPr="006A19A9" w:rsidRDefault="006A19A9" w:rsidP="006A19A9"/>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F0CD6E" w14:textId="77777777" w:rsidR="006A19A9" w:rsidRPr="006A19A9" w:rsidRDefault="006A19A9" w:rsidP="006A19A9"/>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05CA74" w14:textId="77777777" w:rsidR="006A19A9" w:rsidRPr="006A19A9" w:rsidRDefault="006A19A9" w:rsidP="006A19A9"/>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34A7A5" w14:textId="77777777" w:rsidR="006A19A9" w:rsidRPr="006A19A9" w:rsidRDefault="006A19A9" w:rsidP="006A19A9"/>
        </w:tc>
      </w:tr>
    </w:tbl>
    <w:p w14:paraId="798741EA" w14:textId="77777777" w:rsidR="006A19A9" w:rsidRDefault="006A19A9" w:rsidP="006A19A9"/>
    <w:p w14:paraId="54F8B387" w14:textId="77777777" w:rsidR="00E26973" w:rsidRDefault="000C3E44" w:rsidP="00140914">
      <w:pPr>
        <w:ind w:leftChars="150" w:left="315" w:firstLineChars="50" w:firstLine="105"/>
      </w:pPr>
      <w:r>
        <w:rPr>
          <w:rFonts w:hint="eastAsia"/>
        </w:rPr>
        <w:t>また、</w:t>
      </w:r>
      <w:r w:rsidR="006A19A9">
        <w:rPr>
          <w:rFonts w:hint="eastAsia"/>
        </w:rPr>
        <w:t>カレンダーは上記のように利用可能曜日と時間帯を表示し希望日時を選択できるようにする。</w:t>
      </w:r>
      <w:r>
        <w:rPr>
          <w:rFonts w:hint="eastAsia"/>
        </w:rPr>
        <w:t>選択した後、簡単な手続きで予約を取れるようにする。</w:t>
      </w:r>
    </w:p>
    <w:p w14:paraId="640C3641" w14:textId="77777777" w:rsidR="006A19A9" w:rsidRDefault="00D1277F" w:rsidP="00140914">
      <w:pPr>
        <w:ind w:firstLineChars="150" w:firstLine="315"/>
      </w:pPr>
      <w:r>
        <w:rPr>
          <w:rFonts w:hint="eastAsia"/>
        </w:rPr>
        <w:t>こ</w:t>
      </w:r>
      <w:r w:rsidR="000C3E44">
        <w:rPr>
          <w:rFonts w:hint="eastAsia"/>
        </w:rPr>
        <w:t>のカレンダーを実装するメリット</w:t>
      </w:r>
      <w:r>
        <w:rPr>
          <w:rFonts w:hint="eastAsia"/>
        </w:rPr>
        <w:t>として</w:t>
      </w:r>
      <w:r w:rsidR="000C3E44">
        <w:rPr>
          <w:rFonts w:hint="eastAsia"/>
        </w:rPr>
        <w:t>競技場管理側に</w:t>
      </w:r>
      <w:r w:rsidR="00141CC3">
        <w:rPr>
          <w:rFonts w:hint="eastAsia"/>
        </w:rPr>
        <w:t>は</w:t>
      </w:r>
    </w:p>
    <w:p w14:paraId="438A5140" w14:textId="77777777" w:rsidR="00141CC3" w:rsidRDefault="00141CC3" w:rsidP="00141CC3">
      <w:pPr>
        <w:pStyle w:val="a3"/>
        <w:numPr>
          <w:ilvl w:val="1"/>
          <w:numId w:val="1"/>
        </w:numPr>
        <w:ind w:leftChars="0"/>
      </w:pPr>
      <w:r>
        <w:rPr>
          <w:rFonts w:hint="eastAsia"/>
        </w:rPr>
        <w:t>利用可能日時をわかりやすく掲示することができる。</w:t>
      </w:r>
    </w:p>
    <w:p w14:paraId="2C5BE4D6" w14:textId="77777777" w:rsidR="00141CC3" w:rsidRDefault="00141CC3" w:rsidP="00141CC3">
      <w:pPr>
        <w:pStyle w:val="a3"/>
        <w:numPr>
          <w:ilvl w:val="1"/>
          <w:numId w:val="1"/>
        </w:numPr>
        <w:ind w:leftChars="0"/>
      </w:pPr>
      <w:r>
        <w:rPr>
          <w:rFonts w:hint="eastAsia"/>
        </w:rPr>
        <w:t>キャンセルになってしまった場合にもアプリ内で簡単に通知を入れるだけで他の団体に募集をかけることができる。</w:t>
      </w:r>
    </w:p>
    <w:p w14:paraId="5C669E63" w14:textId="77777777" w:rsidR="00141CC3" w:rsidRDefault="00141CC3" w:rsidP="00140914">
      <w:pPr>
        <w:ind w:firstLineChars="150" w:firstLine="315"/>
      </w:pPr>
      <w:r>
        <w:rPr>
          <w:rFonts w:hint="eastAsia"/>
        </w:rPr>
        <w:t>競技場を利用する団体には</w:t>
      </w:r>
    </w:p>
    <w:p w14:paraId="67D72217" w14:textId="77777777" w:rsidR="00141CC3" w:rsidRDefault="00141CC3" w:rsidP="00141CC3">
      <w:pPr>
        <w:pStyle w:val="a3"/>
        <w:numPr>
          <w:ilvl w:val="0"/>
          <w:numId w:val="3"/>
        </w:numPr>
        <w:ind w:leftChars="0"/>
      </w:pPr>
      <w:r>
        <w:rPr>
          <w:rFonts w:hint="eastAsia"/>
        </w:rPr>
        <w:t>電話やお問い合わせをする必要なく希望日時を選択するだけで予約が可能になる。</w:t>
      </w:r>
    </w:p>
    <w:p w14:paraId="4343BC4C" w14:textId="77777777" w:rsidR="00141CC3" w:rsidRDefault="00141CC3" w:rsidP="00141CC3">
      <w:pPr>
        <w:pStyle w:val="a3"/>
        <w:numPr>
          <w:ilvl w:val="0"/>
          <w:numId w:val="3"/>
        </w:numPr>
        <w:ind w:leftChars="0"/>
      </w:pPr>
      <w:r>
        <w:rPr>
          <w:rFonts w:hint="eastAsia"/>
        </w:rPr>
        <w:t>利用可能日や別団体のキャンセル状況がリアルタイムで確認できる。</w:t>
      </w:r>
    </w:p>
    <w:p w14:paraId="189B97B0" w14:textId="77777777" w:rsidR="00141CC3" w:rsidRDefault="00141CC3" w:rsidP="00141CC3"/>
    <w:p w14:paraId="2416F9E1" w14:textId="77777777" w:rsidR="00C937E2" w:rsidRDefault="00C937E2">
      <w:pPr>
        <w:widowControl/>
        <w:jc w:val="left"/>
      </w:pPr>
    </w:p>
    <w:p w14:paraId="207CF665" w14:textId="77777777" w:rsidR="00D1277F" w:rsidRDefault="00CD54D9" w:rsidP="00141CC3">
      <w:r>
        <w:rPr>
          <w:noProof/>
        </w:rPr>
        <w:drawing>
          <wp:inline distT="0" distB="0" distL="0" distR="0" wp14:anchorId="3A2A7FE9" wp14:editId="0B79DE7F">
            <wp:extent cx="2281228" cy="2608729"/>
            <wp:effectExtent l="0" t="0" r="5080" b="0"/>
            <wp:docPr id="1" name="図 1"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0D2CD60-743C-4BF1-859F-881D5580BAA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7349" cy="2615729"/>
                    </a:xfrm>
                    <a:prstGeom prst="rect">
                      <a:avLst/>
                    </a:prstGeom>
                  </pic:spPr>
                </pic:pic>
              </a:graphicData>
            </a:graphic>
          </wp:inline>
        </w:drawing>
      </w:r>
      <w:r>
        <w:rPr>
          <w:noProof/>
        </w:rPr>
        <w:drawing>
          <wp:inline distT="0" distB="0" distL="0" distR="0" wp14:anchorId="5D59613D" wp14:editId="48F4365A">
            <wp:extent cx="2318167" cy="2610560"/>
            <wp:effectExtent l="0" t="0" r="6350" b="5715"/>
            <wp:docPr id="3" name="図 3" descr="白黒の写真にテキストが書いてあるスマートフォンのスクリーンショッ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0D3762E-9EFE-4C37-9203-FD48290073F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4863" cy="2629362"/>
                    </a:xfrm>
                    <a:prstGeom prst="rect">
                      <a:avLst/>
                    </a:prstGeom>
                  </pic:spPr>
                </pic:pic>
              </a:graphicData>
            </a:graphic>
          </wp:inline>
        </w:drawing>
      </w:r>
    </w:p>
    <w:p w14:paraId="7505495E" w14:textId="77777777" w:rsidR="00CD54D9" w:rsidRDefault="00CD54D9" w:rsidP="00140914">
      <w:pPr>
        <w:ind w:leftChars="200" w:left="420"/>
      </w:pPr>
      <w:r>
        <w:rPr>
          <w:rFonts w:hint="eastAsia"/>
        </w:rPr>
        <w:t>競技場管理ページやチームページは上記のように作成し、競技場には予約と連絡を可能にするためにカレンダーと電話番号を記載。通知設定で通知オンにすることでキャンセルが出た場合にはリアルタイムで簡単にお知らせをすることができる。</w:t>
      </w:r>
    </w:p>
    <w:p w14:paraId="66DCA2B1" w14:textId="77777777" w:rsidR="003F6264" w:rsidRDefault="00CD54D9" w:rsidP="00140914">
      <w:pPr>
        <w:ind w:leftChars="200" w:left="420"/>
      </w:pPr>
      <w:r>
        <w:rPr>
          <w:rFonts w:hint="eastAsia"/>
        </w:rPr>
        <w:t>チームページには活動予定を記したカレンダーを記載することも可能にする。活動日程が公開可能な場合には、時間帯や活動場所を記載し対戦相手の募集を手助けする。例えば、活動予定はあるが場所と人数が確保できてないチーム</w:t>
      </w:r>
      <w:r>
        <w:t>A</w:t>
      </w:r>
      <w:r>
        <w:rPr>
          <w:rFonts w:hint="eastAsia"/>
        </w:rPr>
        <w:t>と、活動場所をキープしているが１団体で試合ができないチーム</w:t>
      </w:r>
      <w:r>
        <w:t>B</w:t>
      </w:r>
      <w:r>
        <w:rPr>
          <w:rFonts w:hint="eastAsia"/>
        </w:rPr>
        <w:t>がいた場合、チーム</w:t>
      </w:r>
      <w:r>
        <w:t>B</w:t>
      </w:r>
      <w:r>
        <w:rPr>
          <w:rFonts w:hint="eastAsia"/>
        </w:rPr>
        <w:t>のカレンダーに活動予定を載せ</w:t>
      </w:r>
      <w:r w:rsidR="003F6264">
        <w:rPr>
          <w:rFonts w:hint="eastAsia"/>
        </w:rPr>
        <w:t>チーム</w:t>
      </w:r>
      <w:r w:rsidR="003F6264">
        <w:t>A</w:t>
      </w:r>
      <w:r w:rsidR="003F6264">
        <w:rPr>
          <w:rFonts w:hint="eastAsia"/>
        </w:rPr>
        <w:t>がそれを発見することで対戦や合同活動の申し込みを可能にする。つまり、活動場所や人数を確保できないチーム同士をマッチングできるサービスを提供する。活動予定を公開しない設定や公開範囲の限定も可能にする。</w:t>
      </w:r>
    </w:p>
    <w:p w14:paraId="395A50C5" w14:textId="77777777" w:rsidR="008E0467" w:rsidRDefault="008E0467" w:rsidP="00141CC3"/>
    <w:p w14:paraId="58D961B1" w14:textId="77777777" w:rsidR="00140914" w:rsidRPr="004B14A0" w:rsidRDefault="00140914" w:rsidP="00140914">
      <w:pPr>
        <w:pStyle w:val="a3"/>
        <w:numPr>
          <w:ilvl w:val="0"/>
          <w:numId w:val="4"/>
        </w:numPr>
        <w:ind w:leftChars="0"/>
        <w:rPr>
          <w:sz w:val="24"/>
        </w:rPr>
      </w:pPr>
      <w:r w:rsidRPr="004B14A0">
        <w:rPr>
          <w:rFonts w:hint="eastAsia"/>
          <w:sz w:val="24"/>
        </w:rPr>
        <w:t>利用料金について</w:t>
      </w:r>
    </w:p>
    <w:p w14:paraId="2685B21F" w14:textId="77777777" w:rsidR="00844CB6" w:rsidRDefault="008E0467" w:rsidP="00140914">
      <w:pPr>
        <w:ind w:leftChars="150" w:left="315"/>
      </w:pPr>
      <w:r>
        <w:rPr>
          <w:rFonts w:hint="eastAsia"/>
        </w:rPr>
        <w:lastRenderedPageBreak/>
        <w:t>また、これらのサービスをスポーツサークルに所属している団体や学生に提供する際に、１団体あたり年間1万円〜２万５千円ほどが良いのではないかと考えている。</w:t>
      </w:r>
    </w:p>
    <w:p w14:paraId="720F1B89" w14:textId="77777777" w:rsidR="008E0467" w:rsidRDefault="00844CB6" w:rsidP="00140914">
      <w:pPr>
        <w:ind w:leftChars="150" w:left="315"/>
      </w:pPr>
      <w:r>
        <w:rPr>
          <w:rFonts w:hint="eastAsia"/>
        </w:rPr>
        <w:t>根拠としては、アンケート調査によって</w:t>
      </w:r>
      <w:r w:rsidR="009161C7">
        <w:rPr>
          <w:rFonts w:hint="eastAsia"/>
        </w:rPr>
        <w:t>多くのサークルのメンバーは１団体あたり40人から70人で、</w:t>
      </w:r>
      <w:r>
        <w:rPr>
          <w:rFonts w:hint="eastAsia"/>
        </w:rPr>
        <w:t>一人当たり年間で1000円未満から3000円ほどまで会費として支払っているか、</w:t>
      </w:r>
      <w:r w:rsidR="009161C7">
        <w:rPr>
          <w:rFonts w:hint="eastAsia"/>
        </w:rPr>
        <w:t>支払おうと思えるという調査結果が出たからだ。</w:t>
      </w:r>
    </w:p>
    <w:p w14:paraId="48A05386" w14:textId="77777777" w:rsidR="009161C7" w:rsidRPr="009161C7" w:rsidRDefault="009161C7" w:rsidP="009161C7">
      <w:pPr>
        <w:widowControl/>
        <w:jc w:val="left"/>
        <w:rPr>
          <w:rFonts w:ascii="ＭＳ Ｐゴシック" w:eastAsia="ＭＳ Ｐゴシック" w:hAnsi="ＭＳ Ｐゴシック" w:cs="ＭＳ Ｐゴシック"/>
          <w:kern w:val="0"/>
          <w:sz w:val="24"/>
        </w:rPr>
      </w:pPr>
      <w:r w:rsidRPr="009161C7">
        <w:rPr>
          <w:rFonts w:hint="eastAsia"/>
          <w:noProof/>
        </w:rPr>
        <w:drawing>
          <wp:inline distT="0" distB="0" distL="0" distR="0" wp14:anchorId="5BD608B0" wp14:editId="3D183AA7">
            <wp:extent cx="4276661" cy="1799640"/>
            <wp:effectExtent l="0" t="0" r="3810" b="3810"/>
            <wp:docPr id="5" name="図 5" descr="/var/folders/g1/bp3k6pz950365rcbmsqmqj9w0000gn/T/com.microsoft.Word/Content.MSO/A6C228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g1/bp3k6pz950365rcbmsqmqj9w0000gn/T/com.microsoft.Word/Content.MSO/A6C22875.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6661" cy="1799640"/>
                    </a:xfrm>
                    <a:prstGeom prst="rect">
                      <a:avLst/>
                    </a:prstGeom>
                    <a:noFill/>
                    <a:ln>
                      <a:noFill/>
                    </a:ln>
                  </pic:spPr>
                </pic:pic>
              </a:graphicData>
            </a:graphic>
          </wp:inline>
        </w:drawing>
      </w:r>
    </w:p>
    <w:p w14:paraId="49B12627" w14:textId="77777777" w:rsidR="009161C7" w:rsidRDefault="009161C7" w:rsidP="00140914">
      <w:pPr>
        <w:ind w:leftChars="150" w:left="315"/>
      </w:pPr>
      <w:r>
        <w:rPr>
          <w:rFonts w:hint="eastAsia"/>
        </w:rPr>
        <w:t>こちらのアンケート結果から80%以上のサークルは40人以上70人以下で構成されていて、20人以下の少人数サークルはごくわずかであるということがわかった。</w:t>
      </w:r>
    </w:p>
    <w:p w14:paraId="2C118448" w14:textId="77777777" w:rsidR="009161C7" w:rsidRDefault="009161C7" w:rsidP="009161C7">
      <w:pPr>
        <w:widowControl/>
        <w:jc w:val="left"/>
        <w:rPr>
          <w:rFonts w:ascii="ＭＳ Ｐゴシック" w:eastAsia="ＭＳ Ｐゴシック" w:hAnsi="ＭＳ Ｐゴシック" w:cs="ＭＳ Ｐゴシック"/>
          <w:kern w:val="0"/>
          <w:sz w:val="24"/>
        </w:rPr>
      </w:pPr>
      <w:r w:rsidRPr="009161C7">
        <w:rPr>
          <w:rFonts w:hint="eastAsia"/>
          <w:noProof/>
        </w:rPr>
        <w:drawing>
          <wp:inline distT="0" distB="0" distL="0" distR="0" wp14:anchorId="658EF607" wp14:editId="388150D2">
            <wp:extent cx="4276661" cy="1799640"/>
            <wp:effectExtent l="0" t="0" r="3810" b="3810"/>
            <wp:docPr id="6" name="図 6" descr="/var/folders/g1/bp3k6pz950365rcbmsqmqj9w0000gn/T/com.microsoft.Word/Content.MSO/396827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g1/bp3k6pz950365rcbmsqmqj9w0000gn/T/com.microsoft.Word/Content.MSO/3968274B.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6661" cy="1799640"/>
                    </a:xfrm>
                    <a:prstGeom prst="rect">
                      <a:avLst/>
                    </a:prstGeom>
                    <a:noFill/>
                    <a:ln>
                      <a:noFill/>
                    </a:ln>
                  </pic:spPr>
                </pic:pic>
              </a:graphicData>
            </a:graphic>
          </wp:inline>
        </w:drawing>
      </w:r>
    </w:p>
    <w:p w14:paraId="370C7707" w14:textId="77777777" w:rsidR="009161C7" w:rsidRDefault="009161C7" w:rsidP="009161C7">
      <w:pPr>
        <w:widowControl/>
        <w:jc w:val="left"/>
        <w:rPr>
          <w:rFonts w:ascii="ＭＳ Ｐゴシック" w:eastAsia="ＭＳ Ｐゴシック" w:hAnsi="ＭＳ Ｐゴシック" w:cs="ＭＳ Ｐゴシック"/>
          <w:kern w:val="0"/>
          <w:sz w:val="24"/>
        </w:rPr>
      </w:pPr>
      <w:r w:rsidRPr="009161C7">
        <w:rPr>
          <w:rFonts w:ascii="ＭＳ Ｐゴシック" w:eastAsia="ＭＳ Ｐゴシック" w:hAnsi="ＭＳ Ｐゴシック" w:cs="ＭＳ Ｐゴシック" w:hint="eastAsia"/>
          <w:noProof/>
          <w:kern w:val="0"/>
          <w:sz w:val="24"/>
        </w:rPr>
        <w:drawing>
          <wp:inline distT="0" distB="0" distL="0" distR="0" wp14:anchorId="54065FCE" wp14:editId="139641AC">
            <wp:extent cx="4276661" cy="1799640"/>
            <wp:effectExtent l="0" t="0" r="3810" b="3810"/>
            <wp:docPr id="7" name="図 7" descr="/var/folders/g1/bp3k6pz950365rcbmsqmqj9w0000gn/T/com.microsoft.Word/Content.MSO/A9624A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g1/bp3k6pz950365rcbmsqmqj9w0000gn/T/com.microsoft.Word/Content.MSO/A9624A9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6661" cy="1799640"/>
                    </a:xfrm>
                    <a:prstGeom prst="rect">
                      <a:avLst/>
                    </a:prstGeom>
                    <a:noFill/>
                    <a:ln>
                      <a:noFill/>
                    </a:ln>
                  </pic:spPr>
                </pic:pic>
              </a:graphicData>
            </a:graphic>
          </wp:inline>
        </w:drawing>
      </w:r>
    </w:p>
    <w:p w14:paraId="743F1C36" w14:textId="77777777" w:rsidR="009161C7" w:rsidRPr="009161C7" w:rsidRDefault="009161C7" w:rsidP="009161C7">
      <w:pPr>
        <w:widowControl/>
        <w:jc w:val="left"/>
        <w:rPr>
          <w:rFonts w:ascii="ＭＳ Ｐゴシック" w:eastAsia="ＭＳ Ｐゴシック" w:hAnsi="ＭＳ Ｐゴシック" w:cs="ＭＳ Ｐゴシック"/>
          <w:kern w:val="0"/>
          <w:sz w:val="24"/>
        </w:rPr>
      </w:pPr>
      <w:r w:rsidRPr="009161C7">
        <w:rPr>
          <w:rFonts w:ascii="ＭＳ Ｐゴシック" w:eastAsia="ＭＳ Ｐゴシック" w:hAnsi="ＭＳ Ｐゴシック" w:cs="ＭＳ Ｐゴシック" w:hint="eastAsia"/>
          <w:noProof/>
          <w:kern w:val="0"/>
          <w:sz w:val="24"/>
        </w:rPr>
        <w:lastRenderedPageBreak/>
        <w:drawing>
          <wp:inline distT="0" distB="0" distL="0" distR="0" wp14:anchorId="0662232D" wp14:editId="7DEC37F5">
            <wp:extent cx="4276661" cy="1799640"/>
            <wp:effectExtent l="0" t="0" r="3810" b="3810"/>
            <wp:docPr id="8" name="図 8" descr="/var/folders/g1/bp3k6pz950365rcbmsqmqj9w0000gn/T/com.microsoft.Word/Content.MSO/7B80BB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g1/bp3k6pz950365rcbmsqmqj9w0000gn/T/com.microsoft.Word/Content.MSO/7B80BBC7.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6661" cy="1799640"/>
                    </a:xfrm>
                    <a:prstGeom prst="rect">
                      <a:avLst/>
                    </a:prstGeom>
                    <a:noFill/>
                    <a:ln>
                      <a:noFill/>
                    </a:ln>
                  </pic:spPr>
                </pic:pic>
              </a:graphicData>
            </a:graphic>
          </wp:inline>
        </w:drawing>
      </w:r>
    </w:p>
    <w:p w14:paraId="342A2733" w14:textId="77777777" w:rsidR="004359A4" w:rsidRDefault="009161C7" w:rsidP="00140914">
      <w:pPr>
        <w:ind w:leftChars="150" w:left="315"/>
      </w:pPr>
      <w:r>
        <w:rPr>
          <w:rFonts w:hint="eastAsia"/>
        </w:rPr>
        <w:t>また、これらの調査では７割近いサークルが会費を払っているということが読みとることができ、</w:t>
      </w:r>
      <w:r w:rsidR="0098230A">
        <w:rPr>
          <w:rFonts w:hint="eastAsia"/>
        </w:rPr>
        <w:t>70%近くの</w:t>
      </w:r>
      <w:r>
        <w:rPr>
          <w:rFonts w:hint="eastAsia"/>
        </w:rPr>
        <w:t>サークルが</w:t>
      </w:r>
      <w:r w:rsidR="0098230A">
        <w:rPr>
          <w:rFonts w:hint="eastAsia"/>
        </w:rPr>
        <w:t>1000円未満から3000円の会費を徴収している。また会費が発生していないサークルの場合でも1000円未満が多くの理解を寄せているが、5000円までならば20%以上の学生が支払うというという結果もある。</w:t>
      </w:r>
    </w:p>
    <w:p w14:paraId="502E9270" w14:textId="77777777" w:rsidR="0080037D" w:rsidRDefault="0080037D" w:rsidP="00140914">
      <w:pPr>
        <w:ind w:leftChars="150" w:left="315"/>
      </w:pPr>
      <w:r>
        <w:rPr>
          <w:rFonts w:hint="eastAsia"/>
        </w:rPr>
        <w:t>これらの結果を踏まえ、50人いるサークルが年会費２万５千円を支払うとすると、1人あたり500円となり、すでに会費を1人1000円集めているサークルでも1500円に抑えることができ会費が発生していない場合でも1000円未満で徴収できる。</w:t>
      </w:r>
    </w:p>
    <w:p w14:paraId="25B4B465" w14:textId="77777777" w:rsidR="0080037D" w:rsidRDefault="0080037D" w:rsidP="00140914">
      <w:pPr>
        <w:ind w:leftChars="150" w:left="315"/>
        <w:rPr>
          <w:rFonts w:ascii="Apple Color Emoji" w:hAnsi="Apple Color Emoji" w:cs="Apple Color Emoji"/>
        </w:rPr>
      </w:pPr>
      <w:r>
        <w:rPr>
          <w:rFonts w:hint="eastAsia"/>
        </w:rPr>
        <w:t>人数が少なく20人規模のサークルでも1人1250円で</w:t>
      </w:r>
      <w:r>
        <w:rPr>
          <w:rFonts w:ascii="Apple Color Emoji" w:hAnsi="Apple Color Emoji" w:cs="Apple Color Emoji" w:hint="eastAsia"/>
        </w:rPr>
        <w:t>割ることができ、この場合でも理解度の高い会費で抑えることができる。</w:t>
      </w:r>
    </w:p>
    <w:p w14:paraId="20795B23" w14:textId="77777777" w:rsidR="00DF4A50" w:rsidRDefault="00DF4A50" w:rsidP="00140914">
      <w:pPr>
        <w:ind w:leftChars="150" w:left="315"/>
        <w:rPr>
          <w:rFonts w:ascii="Cambria" w:hAnsi="Cambria" w:cs="Cambria"/>
        </w:rPr>
      </w:pPr>
      <w:r>
        <w:rPr>
          <w:rFonts w:ascii="Apple Color Emoji" w:hAnsi="Apple Color Emoji" w:cs="Apple Color Emoji" w:hint="eastAsia"/>
        </w:rPr>
        <w:t>しかし、最初から２万５千円ではユーザー</w:t>
      </w:r>
      <w:r>
        <w:rPr>
          <w:rFonts w:ascii="Cambria" w:hAnsi="Cambria" w:cs="Cambria" w:hint="eastAsia"/>
        </w:rPr>
        <w:t>が付かない可能性もあるので、</w:t>
      </w:r>
      <w:r>
        <w:rPr>
          <w:rFonts w:ascii="Cambria" w:hAnsi="Cambria" w:cs="Cambria" w:hint="eastAsia"/>
        </w:rPr>
        <w:t>1</w:t>
      </w:r>
      <w:r>
        <w:rPr>
          <w:rFonts w:ascii="Cambria" w:hAnsi="Cambria" w:cs="Cambria" w:hint="eastAsia"/>
        </w:rPr>
        <w:t>万円でも良いのではないかと考えている。</w:t>
      </w:r>
    </w:p>
    <w:p w14:paraId="6AAA1C63" w14:textId="77777777" w:rsidR="008C43B1" w:rsidRDefault="008C43B1" w:rsidP="00140914">
      <w:pPr>
        <w:ind w:leftChars="150" w:left="315"/>
        <w:rPr>
          <w:rFonts w:ascii="Cambria" w:hAnsi="Cambria" w:cs="Cambria"/>
        </w:rPr>
      </w:pPr>
    </w:p>
    <w:p w14:paraId="1B0FF788" w14:textId="77777777" w:rsidR="008C43B1" w:rsidRPr="004B14A0" w:rsidRDefault="008C43B1" w:rsidP="008C43B1">
      <w:pPr>
        <w:pStyle w:val="a3"/>
        <w:numPr>
          <w:ilvl w:val="0"/>
          <w:numId w:val="4"/>
        </w:numPr>
        <w:ind w:leftChars="0"/>
        <w:rPr>
          <w:sz w:val="24"/>
        </w:rPr>
      </w:pPr>
      <w:r w:rsidRPr="004B14A0">
        <w:rPr>
          <w:rFonts w:hint="eastAsia"/>
          <w:sz w:val="24"/>
        </w:rPr>
        <w:t>まとめ</w:t>
      </w:r>
    </w:p>
    <w:p w14:paraId="4E97CFA8" w14:textId="77777777" w:rsidR="0080037D" w:rsidRPr="0080037D" w:rsidRDefault="008C43B1" w:rsidP="007D5F75">
      <w:pPr>
        <w:pStyle w:val="a3"/>
        <w:ind w:leftChars="0" w:left="420"/>
      </w:pPr>
      <w:r>
        <w:rPr>
          <w:rFonts w:hint="eastAsia"/>
        </w:rPr>
        <w:t>学生向けのプランでは、活動場所や活動相手を現在より見つけやすくするために、競技場や対戦相手検索サービスと、検索結果から簡単に予約が取れるサービスを提案する。また、これらのサービスは１団体１万円〜２万５千円ほどで設定することで平均的な人数のサークルや20人前後の小規模サークルでも比較的理解度の高い価格で提供することができると考えられる。</w:t>
      </w:r>
    </w:p>
    <w:p w14:paraId="3106432A" w14:textId="77777777" w:rsidR="0080037D" w:rsidRPr="0080037D" w:rsidRDefault="0080037D" w:rsidP="0080037D"/>
    <w:p w14:paraId="584B61A5" w14:textId="77777777" w:rsidR="0080037D" w:rsidRPr="0080037D" w:rsidRDefault="0080037D" w:rsidP="0080037D"/>
    <w:p w14:paraId="5EEDEA68" w14:textId="77777777" w:rsidR="0080037D" w:rsidRPr="0080037D" w:rsidRDefault="0080037D" w:rsidP="0080037D"/>
    <w:p w14:paraId="68466E19" w14:textId="77777777" w:rsidR="0080037D" w:rsidRPr="0080037D" w:rsidRDefault="0080037D" w:rsidP="0080037D"/>
    <w:p w14:paraId="70FA9882" w14:textId="77777777" w:rsidR="0080037D" w:rsidRPr="0080037D" w:rsidRDefault="0080037D" w:rsidP="0080037D"/>
    <w:p w14:paraId="58B9B4DA" w14:textId="77777777" w:rsidR="0080037D" w:rsidRPr="0080037D" w:rsidRDefault="0080037D" w:rsidP="0080037D"/>
    <w:p w14:paraId="675BF253" w14:textId="77777777" w:rsidR="0080037D" w:rsidRPr="0080037D" w:rsidRDefault="0080037D" w:rsidP="0080037D"/>
    <w:p w14:paraId="4D6C3FE8" w14:textId="77777777" w:rsidR="0080037D" w:rsidRPr="0080037D" w:rsidRDefault="0080037D" w:rsidP="0080037D"/>
    <w:p w14:paraId="4CDC7462" w14:textId="77777777" w:rsidR="0080037D" w:rsidRPr="0080037D" w:rsidRDefault="0080037D" w:rsidP="0080037D"/>
    <w:p w14:paraId="4069A9EB" w14:textId="77777777" w:rsidR="0080037D" w:rsidRPr="0080037D" w:rsidRDefault="0080037D" w:rsidP="0080037D"/>
    <w:p w14:paraId="7B08FF07" w14:textId="73C57445" w:rsidR="00BD53BD" w:rsidRPr="004B14A0" w:rsidRDefault="00E008E0" w:rsidP="004B14A0">
      <w:pPr>
        <w:pStyle w:val="a3"/>
        <w:numPr>
          <w:ilvl w:val="0"/>
          <w:numId w:val="12"/>
        </w:numPr>
        <w:ind w:leftChars="0"/>
        <w:rPr>
          <w:sz w:val="32"/>
          <w:szCs w:val="32"/>
        </w:rPr>
      </w:pPr>
      <w:r>
        <w:rPr>
          <w:rFonts w:hint="eastAsia"/>
          <w:sz w:val="32"/>
          <w:szCs w:val="32"/>
        </w:rPr>
        <w:lastRenderedPageBreak/>
        <w:t>Vtuber</w:t>
      </w:r>
      <w:r w:rsidR="00BD53BD" w:rsidRPr="004B14A0">
        <w:rPr>
          <w:rFonts w:hint="eastAsia"/>
          <w:sz w:val="32"/>
          <w:szCs w:val="32"/>
        </w:rPr>
        <w:t>のプラン</w:t>
      </w:r>
    </w:p>
    <w:p w14:paraId="232CB5D1" w14:textId="013ACBEC" w:rsidR="00BD53BD" w:rsidRDefault="00BD53BD" w:rsidP="004B14A0">
      <w:pPr>
        <w:pStyle w:val="a3"/>
        <w:numPr>
          <w:ilvl w:val="0"/>
          <w:numId w:val="4"/>
        </w:numPr>
        <w:ind w:leftChars="0"/>
        <w:rPr>
          <w:sz w:val="24"/>
        </w:rPr>
      </w:pPr>
      <w:r w:rsidRPr="004B14A0">
        <w:rPr>
          <w:rFonts w:hint="eastAsia"/>
          <w:sz w:val="24"/>
        </w:rPr>
        <w:t>事業ドメイン</w:t>
      </w:r>
    </w:p>
    <w:p w14:paraId="2A13E057" w14:textId="77777777" w:rsidR="00824E4E" w:rsidRPr="00EF494B" w:rsidRDefault="00824E4E" w:rsidP="00824E4E">
      <w:r w:rsidRPr="00EF494B">
        <w:rPr>
          <w:rFonts w:hint="eastAsia"/>
        </w:rPr>
        <w:t>W</w:t>
      </w:r>
      <w:r w:rsidRPr="00EF494B">
        <w:t>ho</w:t>
      </w:r>
      <w:r w:rsidRPr="00EF494B">
        <w:rPr>
          <w:rFonts w:hint="eastAsia"/>
        </w:rPr>
        <w:t xml:space="preserve"> ターゲット</w:t>
      </w:r>
    </w:p>
    <w:p w14:paraId="57922F23" w14:textId="74EC5DD6" w:rsidR="00824E4E" w:rsidRPr="00EF494B" w:rsidRDefault="00824E4E" w:rsidP="003E7BC6">
      <w:r w:rsidRPr="00EF494B">
        <w:rPr>
          <w:rFonts w:hint="eastAsia"/>
        </w:rPr>
        <w:t>YouTubeや、にじさんじなどの配信型プラットホームを利用してみているスポーツに興味のない人</w:t>
      </w:r>
      <w:r w:rsidR="003E7BC6">
        <w:rPr>
          <w:rFonts w:hint="eastAsia"/>
        </w:rPr>
        <w:t>。</w:t>
      </w:r>
    </w:p>
    <w:p w14:paraId="1E274123" w14:textId="2B183251" w:rsidR="00824E4E" w:rsidRPr="00EF494B" w:rsidRDefault="00824E4E" w:rsidP="003E7BC6">
      <w:r w:rsidRPr="00EF494B">
        <w:rPr>
          <w:rFonts w:hint="eastAsia"/>
        </w:rPr>
        <w:t>スポーツに興味のない人にゲーム</w:t>
      </w:r>
      <w:r w:rsidR="00061E35">
        <w:rPr>
          <w:rFonts w:hint="eastAsia"/>
        </w:rPr>
        <w:t>や</w:t>
      </w:r>
      <w:r w:rsidRPr="00EF494B">
        <w:rPr>
          <w:rFonts w:hint="eastAsia"/>
        </w:rPr>
        <w:t>、YouTubeを</w:t>
      </w:r>
      <w:r w:rsidR="00061E35">
        <w:rPr>
          <w:rFonts w:hint="eastAsia"/>
        </w:rPr>
        <w:t>好んで視聴している</w:t>
      </w:r>
      <w:r w:rsidRPr="00EF494B">
        <w:rPr>
          <w:rFonts w:hint="eastAsia"/>
        </w:rPr>
        <w:t>人が多いのではないだろうかと考えYouTubeやにじさんじなどの</w:t>
      </w:r>
      <w:r w:rsidR="00061E35">
        <w:rPr>
          <w:rFonts w:hint="eastAsia"/>
        </w:rPr>
        <w:t>配信者の動画</w:t>
      </w:r>
      <w:r w:rsidRPr="00EF494B">
        <w:rPr>
          <w:rFonts w:hint="eastAsia"/>
        </w:rPr>
        <w:t>を見ている人を対象としてアプローチをしようと考えた。</w:t>
      </w:r>
    </w:p>
    <w:p w14:paraId="62FA9303" w14:textId="77777777" w:rsidR="00824E4E" w:rsidRPr="00EF494B" w:rsidRDefault="00824E4E" w:rsidP="00824E4E"/>
    <w:p w14:paraId="41E6B5E1" w14:textId="77777777" w:rsidR="00824E4E" w:rsidRPr="00EF494B" w:rsidRDefault="00824E4E" w:rsidP="00824E4E">
      <w:r w:rsidRPr="00EF494B">
        <w:t xml:space="preserve">What </w:t>
      </w:r>
      <w:r w:rsidRPr="00EF494B">
        <w:rPr>
          <w:rFonts w:hint="eastAsia"/>
        </w:rPr>
        <w:t>何を</w:t>
      </w:r>
    </w:p>
    <w:p w14:paraId="4ADC3FC5" w14:textId="3D74FAFC" w:rsidR="00824E4E" w:rsidRPr="00EF494B" w:rsidRDefault="00824E4E" w:rsidP="00824E4E">
      <w:r w:rsidRPr="00F05666">
        <w:rPr>
          <w:rFonts w:hint="eastAsia"/>
          <w:b/>
          <w:bCs/>
          <w:u w:val="single"/>
        </w:rPr>
        <w:t>V</w:t>
      </w:r>
      <w:r w:rsidRPr="00F05666">
        <w:rPr>
          <w:b/>
          <w:bCs/>
          <w:u w:val="single"/>
        </w:rPr>
        <w:t>tuber</w:t>
      </w:r>
      <w:r w:rsidR="00061E35" w:rsidRPr="00F05666">
        <w:rPr>
          <w:rFonts w:hint="eastAsia"/>
          <w:b/>
          <w:bCs/>
          <w:u w:val="single"/>
        </w:rPr>
        <w:t>による</w:t>
      </w:r>
      <w:r w:rsidRPr="00F05666">
        <w:rPr>
          <w:rFonts w:hint="eastAsia"/>
          <w:b/>
          <w:bCs/>
          <w:u w:val="single"/>
        </w:rPr>
        <w:t>スポーツ実況</w:t>
      </w:r>
      <w:r w:rsidRPr="00EF494B">
        <w:rPr>
          <w:rFonts w:hint="eastAsia"/>
        </w:rPr>
        <w:t>を通し</w:t>
      </w:r>
      <w:r w:rsidR="00061E35">
        <w:rPr>
          <w:rFonts w:hint="eastAsia"/>
        </w:rPr>
        <w:t>、まだ</w:t>
      </w:r>
      <w:r w:rsidR="00E008E0">
        <w:t>Player!</w:t>
      </w:r>
      <w:r w:rsidR="00061E35">
        <w:rPr>
          <w:rFonts w:hint="eastAsia"/>
        </w:rPr>
        <w:t>に</w:t>
      </w:r>
      <w:r w:rsidRPr="00EF494B">
        <w:rPr>
          <w:rFonts w:hint="eastAsia"/>
        </w:rPr>
        <w:t>関心が低い人たちに興味を持ってもらう。</w:t>
      </w:r>
    </w:p>
    <w:p w14:paraId="7E8749E5" w14:textId="5F194DDD" w:rsidR="00824E4E" w:rsidRPr="00EF494B" w:rsidRDefault="00E008E0" w:rsidP="00824E4E">
      <w:r>
        <w:rPr>
          <w:rFonts w:hint="eastAsia"/>
        </w:rPr>
        <w:t>Vtuber</w:t>
      </w:r>
      <w:r w:rsidR="00824E4E" w:rsidRPr="00EF494B">
        <w:rPr>
          <w:rFonts w:hint="eastAsia"/>
        </w:rPr>
        <w:t>は</w:t>
      </w:r>
      <w:r w:rsidR="00824E4E" w:rsidRPr="00EF494B">
        <w:t>2018</w:t>
      </w:r>
      <w:r w:rsidR="00824E4E" w:rsidRPr="00EF494B">
        <w:rPr>
          <w:rFonts w:hint="eastAsia"/>
        </w:rPr>
        <w:t>年から企業</w:t>
      </w:r>
      <w:r>
        <w:t>Vtuber</w:t>
      </w:r>
      <w:r w:rsidR="00824E4E" w:rsidRPr="00EF494B">
        <w:rPr>
          <w:rFonts w:hint="eastAsia"/>
        </w:rPr>
        <w:t>の本格参入により産業が盛り上がり始め、ここ近年でYouTubeの配信者の中で、登録者数が急速に増えている</w:t>
      </w:r>
      <w:r w:rsidR="00061E35">
        <w:rPr>
          <w:rFonts w:hint="eastAsia"/>
        </w:rPr>
        <w:t>ため、スポーツの配信でも効果的なのではないかと考えた</w:t>
      </w:r>
      <w:r w:rsidR="00824E4E" w:rsidRPr="00EF494B">
        <w:rPr>
          <w:rFonts w:hint="eastAsia"/>
        </w:rPr>
        <w:t>。</w:t>
      </w:r>
    </w:p>
    <w:p w14:paraId="272AD486" w14:textId="77777777" w:rsidR="00824E4E" w:rsidRPr="00EF494B" w:rsidRDefault="00824E4E" w:rsidP="00824E4E"/>
    <w:p w14:paraId="3127D5BF" w14:textId="77777777" w:rsidR="00824E4E" w:rsidRPr="00EF494B" w:rsidRDefault="00824E4E" w:rsidP="00824E4E">
      <w:r w:rsidRPr="00EF494B">
        <w:rPr>
          <w:rFonts w:hint="eastAsia"/>
        </w:rPr>
        <w:t>H</w:t>
      </w:r>
      <w:r w:rsidRPr="00EF494B">
        <w:t xml:space="preserve">ow </w:t>
      </w:r>
      <w:r w:rsidRPr="00EF494B">
        <w:rPr>
          <w:rFonts w:hint="eastAsia"/>
        </w:rPr>
        <w:t>どのように</w:t>
      </w:r>
    </w:p>
    <w:p w14:paraId="603FDBA6" w14:textId="214D42B1" w:rsidR="00824E4E" w:rsidRPr="00EF494B" w:rsidRDefault="00F77E69" w:rsidP="00824E4E">
      <w:r>
        <w:rPr>
          <w:rFonts w:hint="eastAsia"/>
        </w:rPr>
        <w:t>Player!の</w:t>
      </w:r>
      <w:r w:rsidRPr="00EF494B">
        <w:rPr>
          <w:rFonts w:hint="eastAsia"/>
        </w:rPr>
        <w:t>アプリ</w:t>
      </w:r>
      <w:r>
        <w:rPr>
          <w:rFonts w:hint="eastAsia"/>
        </w:rPr>
        <w:t>内</w:t>
      </w:r>
      <w:r w:rsidRPr="00EF494B">
        <w:rPr>
          <w:rFonts w:hint="eastAsia"/>
        </w:rPr>
        <w:t>で、</w:t>
      </w:r>
      <w:r>
        <w:t>Vtuber</w:t>
      </w:r>
      <w:r w:rsidRPr="00EF494B">
        <w:rPr>
          <w:rFonts w:hint="eastAsia"/>
        </w:rPr>
        <w:t>にスポーツ実況を行ってもらう。</w:t>
      </w:r>
    </w:p>
    <w:p w14:paraId="0CDA524A" w14:textId="142FF622" w:rsidR="00824E4E" w:rsidRPr="00EF494B" w:rsidRDefault="00061E35" w:rsidP="00824E4E">
      <w:pPr>
        <w:rPr>
          <w:rFonts w:hint="eastAsia"/>
        </w:rPr>
      </w:pPr>
      <w:r>
        <w:rPr>
          <w:rFonts w:hint="eastAsia"/>
        </w:rPr>
        <w:t>まだス</w:t>
      </w:r>
      <w:r w:rsidR="00824E4E" w:rsidRPr="00EF494B">
        <w:rPr>
          <w:rFonts w:hint="eastAsia"/>
        </w:rPr>
        <w:t>ポーツに興味のない人でも好きな</w:t>
      </w:r>
      <w:r w:rsidR="00E008E0">
        <w:rPr>
          <w:rFonts w:hint="eastAsia"/>
        </w:rPr>
        <w:t>Vtuber</w:t>
      </w:r>
      <w:r w:rsidR="00824E4E" w:rsidRPr="00EF494B">
        <w:rPr>
          <w:rFonts w:hint="eastAsia"/>
        </w:rPr>
        <w:t>が実況しているとなると</w:t>
      </w:r>
      <w:r>
        <w:rPr>
          <w:rFonts w:hint="eastAsia"/>
        </w:rPr>
        <w:t>視聴すると考えた。</w:t>
      </w:r>
    </w:p>
    <w:p w14:paraId="2E939256" w14:textId="77777777" w:rsidR="00824E4E" w:rsidRPr="00EF494B" w:rsidRDefault="00824E4E" w:rsidP="00824E4E"/>
    <w:p w14:paraId="6E61C295" w14:textId="609E409A" w:rsidR="00824E4E" w:rsidRPr="00EF494B" w:rsidRDefault="00E008E0" w:rsidP="00824E4E">
      <w:r>
        <w:rPr>
          <w:rFonts w:hint="eastAsia"/>
        </w:rPr>
        <w:t>Vtuber</w:t>
      </w:r>
      <w:r w:rsidR="00824E4E" w:rsidRPr="00EF494B">
        <w:rPr>
          <w:rFonts w:hint="eastAsia"/>
        </w:rPr>
        <w:t>の選定理由</w:t>
      </w:r>
    </w:p>
    <w:p w14:paraId="3772CA10" w14:textId="77777777" w:rsidR="00824E4E" w:rsidRPr="00EF494B" w:rsidRDefault="00824E4E" w:rsidP="00824E4E">
      <w:r w:rsidRPr="00EF494B">
        <w:rPr>
          <w:rFonts w:hint="eastAsia"/>
        </w:rPr>
        <w:t>メリット</w:t>
      </w:r>
    </w:p>
    <w:p w14:paraId="2E107A96" w14:textId="556E5371" w:rsidR="00824E4E" w:rsidRPr="00EF494B" w:rsidRDefault="00F05666" w:rsidP="00F05666">
      <w:pPr>
        <w:pStyle w:val="a3"/>
        <w:numPr>
          <w:ilvl w:val="0"/>
          <w:numId w:val="6"/>
        </w:numPr>
        <w:ind w:leftChars="0"/>
      </w:pPr>
      <w:r w:rsidRPr="00EF494B">
        <w:rPr>
          <w:rFonts w:hint="eastAsia"/>
        </w:rPr>
        <w:t>参入ハードルが低</w:t>
      </w:r>
      <w:r>
        <w:rPr>
          <w:rFonts w:hint="eastAsia"/>
        </w:rPr>
        <w:t>く、</w:t>
      </w:r>
      <w:r w:rsidR="00824E4E" w:rsidRPr="00EF494B">
        <w:rPr>
          <w:rFonts w:hint="eastAsia"/>
        </w:rPr>
        <w:t>コストがかからない</w:t>
      </w:r>
    </w:p>
    <w:p w14:paraId="493BA37C" w14:textId="77777777" w:rsidR="00824E4E" w:rsidRPr="00EF494B" w:rsidRDefault="00824E4E" w:rsidP="00824E4E">
      <w:pPr>
        <w:pStyle w:val="a3"/>
        <w:ind w:leftChars="0" w:left="632"/>
      </w:pPr>
      <w:r w:rsidRPr="00EF494B">
        <w:rPr>
          <w:rFonts w:hint="eastAsia"/>
        </w:rPr>
        <w:t>→既存の配信機器や配信ノウハウを活かすことができるため</w:t>
      </w:r>
    </w:p>
    <w:p w14:paraId="0FFBA178" w14:textId="77777777" w:rsidR="00824E4E" w:rsidRPr="00EF494B" w:rsidRDefault="00824E4E" w:rsidP="00824E4E">
      <w:pPr>
        <w:pStyle w:val="a3"/>
        <w:ind w:leftChars="0" w:left="632"/>
      </w:pPr>
    </w:p>
    <w:p w14:paraId="436E2EC4" w14:textId="77777777" w:rsidR="00824E4E" w:rsidRPr="00EF494B" w:rsidRDefault="00824E4E" w:rsidP="00824E4E">
      <w:pPr>
        <w:pStyle w:val="a3"/>
        <w:numPr>
          <w:ilvl w:val="0"/>
          <w:numId w:val="6"/>
        </w:numPr>
        <w:ind w:leftChars="0"/>
      </w:pPr>
      <w:r w:rsidRPr="00EF494B">
        <w:rPr>
          <w:rFonts w:hint="eastAsia"/>
        </w:rPr>
        <w:t>視聴者がライブ配信に理解がある</w:t>
      </w:r>
    </w:p>
    <w:p w14:paraId="7504FB8D" w14:textId="3E4DC509" w:rsidR="00824E4E" w:rsidRPr="00EF494B" w:rsidRDefault="00824E4E" w:rsidP="00824E4E">
      <w:pPr>
        <w:pStyle w:val="a3"/>
        <w:ind w:leftChars="0" w:left="632"/>
      </w:pPr>
      <w:r w:rsidRPr="00EF494B">
        <w:rPr>
          <w:rFonts w:hint="eastAsia"/>
        </w:rPr>
        <w:t>→</w:t>
      </w:r>
      <w:r w:rsidR="00E008E0">
        <w:rPr>
          <w:rFonts w:hint="eastAsia"/>
        </w:rPr>
        <w:t>Vtuber</w:t>
      </w:r>
      <w:r w:rsidRPr="00EF494B">
        <w:rPr>
          <w:rFonts w:hint="eastAsia"/>
        </w:rPr>
        <w:t>は主にライブ配信を行っている。</w:t>
      </w:r>
    </w:p>
    <w:p w14:paraId="5B536F53" w14:textId="2ED5281F" w:rsidR="00824E4E" w:rsidRPr="00EF494B" w:rsidRDefault="00824E4E" w:rsidP="00F05666">
      <w:pPr>
        <w:pStyle w:val="a3"/>
        <w:ind w:leftChars="0" w:left="632"/>
        <w:rPr>
          <w:rFonts w:hint="eastAsia"/>
        </w:rPr>
      </w:pPr>
      <w:r w:rsidRPr="00EF494B">
        <w:rPr>
          <w:rFonts w:hint="eastAsia"/>
        </w:rPr>
        <w:t>そのため視聴者は、盛り上がり方や投げ銭機能の使い方などを知っている</w:t>
      </w:r>
      <w:r w:rsidR="00061E35">
        <w:rPr>
          <w:rFonts w:hint="eastAsia"/>
        </w:rPr>
        <w:t>。</w:t>
      </w:r>
      <w:r w:rsidRPr="00EF494B">
        <w:rPr>
          <w:rFonts w:hint="eastAsia"/>
        </w:rPr>
        <w:t>顧客</w:t>
      </w:r>
      <w:r w:rsidR="00061E35">
        <w:rPr>
          <w:rFonts w:hint="eastAsia"/>
        </w:rPr>
        <w:t>がシステムに慣れるのが早い。</w:t>
      </w:r>
    </w:p>
    <w:p w14:paraId="2AE2B08D" w14:textId="77777777" w:rsidR="00824E4E" w:rsidRPr="00EF494B" w:rsidRDefault="00824E4E" w:rsidP="00F05666">
      <w:pPr>
        <w:pStyle w:val="a3"/>
        <w:numPr>
          <w:ilvl w:val="0"/>
          <w:numId w:val="6"/>
        </w:numPr>
        <w:ind w:leftChars="0"/>
      </w:pPr>
      <w:r w:rsidRPr="00EF494B">
        <w:rPr>
          <w:rFonts w:hint="eastAsia"/>
        </w:rPr>
        <w:t>海外ユーザーの獲得が見込める</w:t>
      </w:r>
    </w:p>
    <w:p w14:paraId="339D1727" w14:textId="3D7EAEB3" w:rsidR="00061E35" w:rsidRPr="002C7B6D" w:rsidRDefault="00824E4E" w:rsidP="00F05666">
      <w:pPr>
        <w:ind w:leftChars="300" w:left="630"/>
        <w:rPr>
          <w:rFonts w:hint="eastAsia"/>
        </w:rPr>
      </w:pPr>
      <w:r w:rsidRPr="00EF494B">
        <w:rPr>
          <w:rFonts w:hint="eastAsia"/>
        </w:rPr>
        <w:t>日本のアニメ、漫画文化は海外で高い人気を誇っているため、その延長線のような存在である</w:t>
      </w:r>
      <w:r w:rsidR="00E008E0">
        <w:rPr>
          <w:rFonts w:hint="eastAsia"/>
        </w:rPr>
        <w:t>Vtuber</w:t>
      </w:r>
      <w:r w:rsidRPr="00EF494B">
        <w:rPr>
          <w:rFonts w:hint="eastAsia"/>
        </w:rPr>
        <w:t>は海外の方か</w:t>
      </w:r>
      <w:r>
        <w:rPr>
          <w:rFonts w:hint="eastAsia"/>
        </w:rPr>
        <w:t>らもの支持を得ることができる</w:t>
      </w:r>
      <w:r w:rsidR="00061E35">
        <w:rPr>
          <w:rFonts w:hint="eastAsia"/>
        </w:rPr>
        <w:t>。</w:t>
      </w:r>
      <w:r w:rsidR="00F77E69">
        <w:rPr>
          <w:rFonts w:hint="eastAsia"/>
        </w:rPr>
        <w:t>実際海外でも</w:t>
      </w:r>
      <w:r w:rsidR="00F77E69">
        <w:t>Vtuber</w:t>
      </w:r>
      <w:r w:rsidR="00F77E69">
        <w:rPr>
          <w:rFonts w:hint="eastAsia"/>
        </w:rPr>
        <w:t>は人気を集めており、英語話者の</w:t>
      </w:r>
      <w:r w:rsidR="00F77E69">
        <w:t>Vtuber</w:t>
      </w:r>
      <w:r w:rsidR="00F77E69">
        <w:rPr>
          <w:rFonts w:hint="eastAsia"/>
        </w:rPr>
        <w:t>が約1000人実在する。</w:t>
      </w:r>
    </w:p>
    <w:p w14:paraId="54F54BC4" w14:textId="77777777" w:rsidR="00824E4E" w:rsidRDefault="00824E4E" w:rsidP="00F05666">
      <w:pPr>
        <w:pStyle w:val="a3"/>
        <w:numPr>
          <w:ilvl w:val="0"/>
          <w:numId w:val="6"/>
        </w:numPr>
        <w:ind w:leftChars="0"/>
      </w:pPr>
      <w:r>
        <w:rPr>
          <w:rFonts w:hint="eastAsia"/>
        </w:rPr>
        <w:t>炎上のリスクが低い</w:t>
      </w:r>
    </w:p>
    <w:p w14:paraId="6168817B" w14:textId="79B25CB7" w:rsidR="00824E4E" w:rsidRDefault="00824E4E" w:rsidP="00F05666">
      <w:pPr>
        <w:ind w:left="630" w:hangingChars="300" w:hanging="630"/>
      </w:pPr>
      <w:r>
        <w:rPr>
          <w:rFonts w:hint="eastAsia"/>
        </w:rPr>
        <w:t xml:space="preserve">　</w:t>
      </w:r>
      <w:r w:rsidR="00F05666">
        <w:rPr>
          <w:rFonts w:hint="eastAsia"/>
        </w:rPr>
        <w:t xml:space="preserve">　　</w:t>
      </w:r>
      <w:r w:rsidR="00E008E0">
        <w:rPr>
          <w:rFonts w:hint="eastAsia"/>
        </w:rPr>
        <w:t>Vtuber</w:t>
      </w:r>
      <w:r>
        <w:rPr>
          <w:rFonts w:hint="eastAsia"/>
        </w:rPr>
        <w:t>は、バーチャルでの活動となるため、スキャンダルなどの心配をする必要がない</w:t>
      </w:r>
      <w:r w:rsidR="00F05666">
        <w:rPr>
          <w:rFonts w:hint="eastAsia"/>
        </w:rPr>
        <w:t>。</w:t>
      </w:r>
    </w:p>
    <w:p w14:paraId="7E9B3667" w14:textId="77777777" w:rsidR="00F05666" w:rsidRDefault="00F05666" w:rsidP="00F05666">
      <w:pPr>
        <w:ind w:left="630" w:hangingChars="300" w:hanging="630"/>
        <w:rPr>
          <w:rFonts w:hint="eastAsia"/>
        </w:rPr>
      </w:pPr>
    </w:p>
    <w:p w14:paraId="013C3F61" w14:textId="77777777" w:rsidR="00824E4E" w:rsidRDefault="00824E4E" w:rsidP="00824E4E">
      <w:pPr>
        <w:rPr>
          <w:rFonts w:ascii="メイリオ" w:eastAsia="メイリオ" w:hAnsi="メイリオ"/>
          <w:color w:val="3E3E3E"/>
        </w:rPr>
      </w:pPr>
      <w:r>
        <w:rPr>
          <w:rFonts w:hint="eastAsia"/>
        </w:rPr>
        <w:t>デメリット</w:t>
      </w:r>
    </w:p>
    <w:p w14:paraId="7F580ABB" w14:textId="577E4733" w:rsidR="00824E4E" w:rsidRDefault="00824E4E" w:rsidP="00F05666">
      <w:pPr>
        <w:ind w:leftChars="100" w:left="210"/>
      </w:pPr>
      <w:r>
        <w:rPr>
          <w:rFonts w:hint="eastAsia"/>
        </w:rPr>
        <w:t>自社で</w:t>
      </w:r>
      <w:r w:rsidR="00E008E0">
        <w:rPr>
          <w:rFonts w:hint="eastAsia"/>
        </w:rPr>
        <w:t>Vtuber</w:t>
      </w:r>
      <w:r>
        <w:rPr>
          <w:rFonts w:hint="eastAsia"/>
        </w:rPr>
        <w:t>を保有しないためコスト管理がしにくい。他社のコストが値段変動に影響される</w:t>
      </w:r>
      <w:r w:rsidR="00F05666">
        <w:rPr>
          <w:rFonts w:hint="eastAsia"/>
        </w:rPr>
        <w:t>。</w:t>
      </w:r>
    </w:p>
    <w:p w14:paraId="02CA647D" w14:textId="77777777" w:rsidR="00F05666" w:rsidRPr="002C7B6D" w:rsidRDefault="00F05666" w:rsidP="00F05666">
      <w:pPr>
        <w:ind w:leftChars="100" w:left="210"/>
        <w:rPr>
          <w:rFonts w:hint="eastAsia"/>
        </w:rPr>
      </w:pPr>
    </w:p>
    <w:p w14:paraId="6FA0A55D" w14:textId="2F1CA597" w:rsidR="00824E4E" w:rsidRPr="00F05666" w:rsidRDefault="00824E4E" w:rsidP="00F05666">
      <w:pPr>
        <w:pStyle w:val="a3"/>
        <w:numPr>
          <w:ilvl w:val="0"/>
          <w:numId w:val="26"/>
        </w:numPr>
        <w:ind w:leftChars="0"/>
        <w:rPr>
          <w:rStyle w:val="a4"/>
          <w:sz w:val="28"/>
          <w:szCs w:val="28"/>
        </w:rPr>
      </w:pPr>
      <w:r w:rsidRPr="00F05666">
        <w:rPr>
          <w:rFonts w:hint="eastAsia"/>
          <w:sz w:val="28"/>
          <w:szCs w:val="28"/>
        </w:rPr>
        <w:t xml:space="preserve">想定される市場規模　</w:t>
      </w:r>
    </w:p>
    <w:p w14:paraId="00F4C8B7" w14:textId="77777777" w:rsidR="00824E4E" w:rsidRDefault="00824E4E" w:rsidP="00824E4E">
      <w:r>
        <w:rPr>
          <w:noProof/>
        </w:rPr>
        <w:drawing>
          <wp:inline distT="0" distB="0" distL="0" distR="0" wp14:anchorId="75BEA436" wp14:editId="2DAEA2C1">
            <wp:extent cx="5400040" cy="3150235"/>
            <wp:effectExtent l="0" t="0" r="10160" b="12065"/>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C4C58F" w14:textId="77777777" w:rsidR="00824E4E" w:rsidRDefault="00824E4E" w:rsidP="00824E4E">
      <w:r>
        <w:rPr>
          <w:rFonts w:hint="eastAsia"/>
        </w:rPr>
        <w:t xml:space="preserve">データソース </w:t>
      </w:r>
      <w:r>
        <w:rPr>
          <w:rFonts w:ascii="Roboto" w:hAnsi="Roboto"/>
          <w:color w:val="030303"/>
          <w:spacing w:val="3"/>
          <w:szCs w:val="21"/>
          <w:shd w:val="clear" w:color="auto" w:fill="F9F9F9"/>
        </w:rPr>
        <w:t>ユーチュラ</w:t>
      </w:r>
      <w:r>
        <w:rPr>
          <w:rFonts w:ascii="Roboto" w:hAnsi="Roboto"/>
          <w:color w:val="030303"/>
          <w:spacing w:val="3"/>
          <w:szCs w:val="21"/>
          <w:shd w:val="clear" w:color="auto" w:fill="F9F9F9"/>
        </w:rPr>
        <w:t>/Social Blade</w:t>
      </w:r>
      <w:r>
        <w:rPr>
          <w:rFonts w:ascii="Roboto" w:hAnsi="Roboto" w:hint="eastAsia"/>
          <w:color w:val="030303"/>
          <w:spacing w:val="3"/>
          <w:szCs w:val="21"/>
          <w:shd w:val="clear" w:color="auto" w:fill="F9F9F9"/>
        </w:rPr>
        <w:t>参照</w:t>
      </w:r>
      <w:hyperlink r:id="rId14" w:history="1">
        <w:r>
          <w:rPr>
            <w:rStyle w:val="a4"/>
          </w:rPr>
          <w:t>ユーチュラ | YouTubeランキング (ytranking.net)</w:t>
        </w:r>
      </w:hyperlink>
    </w:p>
    <w:p w14:paraId="1CDBD7D1" w14:textId="77777777" w:rsidR="00824E4E" w:rsidRDefault="00824E4E" w:rsidP="00824E4E"/>
    <w:p w14:paraId="38F33C33" w14:textId="7CA4B4F9" w:rsidR="00824E4E" w:rsidRDefault="00824E4E" w:rsidP="00824E4E">
      <w:r>
        <w:rPr>
          <w:rFonts w:hint="eastAsia"/>
        </w:rPr>
        <w:t>上記のグラフは</w:t>
      </w:r>
      <w:r w:rsidR="00E008E0">
        <w:rPr>
          <w:rFonts w:hint="eastAsia"/>
        </w:rPr>
        <w:t>Vtuber</w:t>
      </w:r>
      <w:r>
        <w:rPr>
          <w:rFonts w:hint="eastAsia"/>
        </w:rPr>
        <w:t>が誕生した2</w:t>
      </w:r>
      <w:r>
        <w:t>0</w:t>
      </w:r>
      <w:r>
        <w:rPr>
          <w:rFonts w:hint="eastAsia"/>
        </w:rPr>
        <w:t>1</w:t>
      </w:r>
      <w:r>
        <w:t>7</w:t>
      </w:r>
      <w:r>
        <w:rPr>
          <w:rFonts w:hint="eastAsia"/>
        </w:rPr>
        <w:t>年から2</w:t>
      </w:r>
      <w:r>
        <w:t>020</w:t>
      </w:r>
      <w:r>
        <w:rPr>
          <w:rFonts w:hint="eastAsia"/>
        </w:rPr>
        <w:t>年のチャンネル登録者数トップ5の</w:t>
      </w:r>
      <w:r w:rsidR="00E008E0">
        <w:rPr>
          <w:rFonts w:hint="eastAsia"/>
        </w:rPr>
        <w:t>Vtuber</w:t>
      </w:r>
      <w:r>
        <w:rPr>
          <w:rFonts w:hint="eastAsia"/>
        </w:rPr>
        <w:t>の合計登録者数の推移を表したものである。上記のグラフを見てわかるように、2</w:t>
      </w:r>
      <w:r>
        <w:t>017</w:t>
      </w:r>
      <w:r>
        <w:rPr>
          <w:rFonts w:hint="eastAsia"/>
        </w:rPr>
        <w:t>年から2</w:t>
      </w:r>
      <w:r>
        <w:t>018</w:t>
      </w:r>
      <w:r>
        <w:rPr>
          <w:rFonts w:hint="eastAsia"/>
        </w:rPr>
        <w:t>年の登録者数がかなり上昇しており、初のバーチャルYouTube</w:t>
      </w:r>
      <w:r>
        <w:t>r</w:t>
      </w:r>
      <w:r>
        <w:rPr>
          <w:rFonts w:hint="eastAsia"/>
        </w:rPr>
        <w:t>を自称する「キズナアイ」のA</w:t>
      </w:r>
      <w:r>
        <w:t>.I.Channel</w:t>
      </w:r>
      <w:r>
        <w:rPr>
          <w:rFonts w:hint="eastAsia"/>
        </w:rPr>
        <w:t>のYouTubeチャンネル登録者が2</w:t>
      </w:r>
      <w:r>
        <w:t>017</w:t>
      </w:r>
      <w:r>
        <w:rPr>
          <w:rFonts w:hint="eastAsia"/>
        </w:rPr>
        <w:t>年1</w:t>
      </w:r>
      <w:r>
        <w:t>2</w:t>
      </w:r>
      <w:r>
        <w:rPr>
          <w:rFonts w:hint="eastAsia"/>
        </w:rPr>
        <w:t>月に1</w:t>
      </w:r>
      <w:r>
        <w:t>00</w:t>
      </w:r>
      <w:r>
        <w:rPr>
          <w:rFonts w:hint="eastAsia"/>
        </w:rPr>
        <w:t>万人に達成し、ほかのバーチャルYouTube</w:t>
      </w:r>
      <w:r>
        <w:t>r</w:t>
      </w:r>
      <w:r>
        <w:rPr>
          <w:rFonts w:hint="eastAsia"/>
        </w:rPr>
        <w:t>も続々と養生してきたことをきっかけとして、</w:t>
      </w:r>
      <w:r w:rsidR="00E008E0">
        <w:rPr>
          <w:rFonts w:hint="eastAsia"/>
        </w:rPr>
        <w:t>Vtuber</w:t>
      </w:r>
      <w:r>
        <w:rPr>
          <w:rFonts w:hint="eastAsia"/>
        </w:rPr>
        <w:t>の認知度が高まったと考えられる。</w:t>
      </w:r>
      <w:r w:rsidR="00F77E69">
        <w:rPr>
          <w:rFonts w:hint="eastAsia"/>
        </w:rPr>
        <w:t>さらにグリー、サイバーエージェント、ドワンゴといった企業が</w:t>
      </w:r>
      <w:r w:rsidR="00F77E69">
        <w:rPr>
          <w:rFonts w:hint="eastAsia"/>
        </w:rPr>
        <w:t>Vtuberに</w:t>
      </w:r>
      <w:r w:rsidR="00F77E69">
        <w:rPr>
          <w:rFonts w:hint="eastAsia"/>
        </w:rPr>
        <w:t>関係している事業への参入しており様々な分野でバーチャルYouTubeの展開が期待されているため、</w:t>
      </w:r>
      <w:r w:rsidR="00F77E69" w:rsidRPr="00F05666">
        <w:rPr>
          <w:rFonts w:hint="eastAsia"/>
          <w:u w:val="single"/>
        </w:rPr>
        <w:t>市場はさらに大きくなる</w:t>
      </w:r>
      <w:r w:rsidR="00F77E69">
        <w:rPr>
          <w:rFonts w:hint="eastAsia"/>
        </w:rPr>
        <w:t>と考えられる。</w:t>
      </w:r>
    </w:p>
    <w:p w14:paraId="6659511C" w14:textId="77777777" w:rsidR="00824E4E" w:rsidRDefault="00824E4E" w:rsidP="00824E4E">
      <w:r>
        <w:rPr>
          <w:noProof/>
        </w:rPr>
        <w:lastRenderedPageBreak/>
        <w:drawing>
          <wp:inline distT="0" distB="0" distL="0" distR="0" wp14:anchorId="1FA698C3" wp14:editId="553F31BA">
            <wp:extent cx="5400040" cy="4050030"/>
            <wp:effectExtent l="0" t="0" r="0" b="7620"/>
            <wp:docPr id="13" name="図 13" descr="画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0B897E2F" w14:textId="267477C1" w:rsidR="00824E4E" w:rsidRPr="00247332" w:rsidRDefault="00824E4E" w:rsidP="00824E4E">
      <w:r>
        <w:rPr>
          <w:rFonts w:hint="eastAsia"/>
        </w:rPr>
        <w:t>上記のグラフは</w:t>
      </w:r>
      <w:r>
        <w:t>2018</w:t>
      </w:r>
      <w:r>
        <w:rPr>
          <w:rFonts w:hint="eastAsia"/>
        </w:rPr>
        <w:t>年の年代別・男女別のバーチャルYouTube</w:t>
      </w:r>
      <w:r>
        <w:t>r</w:t>
      </w:r>
      <w:r>
        <w:rPr>
          <w:rFonts w:hint="eastAsia"/>
        </w:rPr>
        <w:t>の認知度調査である。1</w:t>
      </w:r>
      <w:r>
        <w:t>0</w:t>
      </w:r>
      <w:r>
        <w:rPr>
          <w:rFonts w:hint="eastAsia"/>
        </w:rPr>
        <w:t>代男性が最も高い結果になっており、若い世代の方</w:t>
      </w:r>
      <w:r w:rsidR="00F05666">
        <w:rPr>
          <w:rFonts w:hint="eastAsia"/>
        </w:rPr>
        <w:t>を中心に</w:t>
      </w:r>
      <w:r>
        <w:rPr>
          <w:rFonts w:hint="eastAsia"/>
        </w:rPr>
        <w:t>認知度が高い傾向</w:t>
      </w:r>
      <w:r w:rsidR="00F05666">
        <w:rPr>
          <w:rFonts w:hint="eastAsia"/>
        </w:rPr>
        <w:t>であることが読み取れる。</w:t>
      </w:r>
    </w:p>
    <w:p w14:paraId="34BA90D7" w14:textId="77777777" w:rsidR="00824E4E" w:rsidRPr="00C95646" w:rsidRDefault="00824E4E" w:rsidP="00824E4E"/>
    <w:p w14:paraId="745351AF" w14:textId="77777777" w:rsidR="00824E4E" w:rsidRDefault="00824E4E" w:rsidP="00824E4E"/>
    <w:p w14:paraId="3B718EA6" w14:textId="77777777" w:rsidR="00824E4E" w:rsidRDefault="00824E4E" w:rsidP="00824E4E">
      <w:r>
        <w:rPr>
          <w:rFonts w:hint="eastAsia"/>
        </w:rPr>
        <w:t>バーチャルYouTube</w:t>
      </w:r>
      <w:r>
        <w:t xml:space="preserve">r </w:t>
      </w:r>
      <w:r>
        <w:rPr>
          <w:rFonts w:hint="eastAsia"/>
        </w:rPr>
        <w:t>導入例</w:t>
      </w:r>
    </w:p>
    <w:p w14:paraId="0E7A5BB0" w14:textId="77777777" w:rsidR="00824E4E" w:rsidRDefault="00824E4E" w:rsidP="00824E4E">
      <w:r>
        <w:rPr>
          <w:rFonts w:hint="eastAsia"/>
        </w:rPr>
        <w:t>ローソン×キズナアイ</w:t>
      </w:r>
    </w:p>
    <w:p w14:paraId="071C1933" w14:textId="743CE38F" w:rsidR="00824E4E" w:rsidRDefault="00824E4E" w:rsidP="00824E4E">
      <w:r>
        <w:rPr>
          <w:rFonts w:hint="eastAsia"/>
        </w:rPr>
        <w:t>大手コンビニチェーンであるローソンは2</w:t>
      </w:r>
      <w:r>
        <w:t>018</w:t>
      </w:r>
      <w:r>
        <w:rPr>
          <w:rFonts w:hint="eastAsia"/>
        </w:rPr>
        <w:t>年にV</w:t>
      </w:r>
      <w:r>
        <w:t>tuber</w:t>
      </w:r>
      <w:r>
        <w:rPr>
          <w:rFonts w:hint="eastAsia"/>
        </w:rPr>
        <w:t>であるキズナアイを起用したマーケティングを行った。ローソンの実店舗に設置されているL</w:t>
      </w:r>
      <w:r>
        <w:t>oppi</w:t>
      </w:r>
      <w:r>
        <w:rPr>
          <w:rFonts w:hint="eastAsia"/>
        </w:rPr>
        <w:t>からキズナアイ関連グッズの予約が行</w:t>
      </w:r>
      <w:r w:rsidR="00F05666">
        <w:rPr>
          <w:rFonts w:hint="eastAsia"/>
        </w:rPr>
        <w:t>う他</w:t>
      </w:r>
      <w:r>
        <w:rPr>
          <w:rFonts w:hint="eastAsia"/>
        </w:rPr>
        <w:t>、全国の主要エリアにある店舗でのコラボグッズを販売するなどのキャンペーンを実施。キズナアイのYouTubeチャンネルでもローソンとのコラボ動画が公開され、約3</w:t>
      </w:r>
      <w:r>
        <w:t>5</w:t>
      </w:r>
      <w:r>
        <w:rPr>
          <w:rFonts w:hint="eastAsia"/>
        </w:rPr>
        <w:t>万回再生を記録し、集客へと繋がった。</w:t>
      </w:r>
    </w:p>
    <w:p w14:paraId="5BFF7E16" w14:textId="77777777" w:rsidR="00824E4E" w:rsidRDefault="00824E4E" w:rsidP="00824E4E"/>
    <w:p w14:paraId="7394F38C" w14:textId="47C1D356" w:rsidR="00824E4E" w:rsidRDefault="00824E4E" w:rsidP="00824E4E">
      <w:r>
        <w:rPr>
          <w:rFonts w:hint="eastAsia"/>
        </w:rPr>
        <w:t>茨城県公認</w:t>
      </w:r>
      <w:r w:rsidR="00E008E0">
        <w:rPr>
          <w:rFonts w:hint="eastAsia"/>
        </w:rPr>
        <w:t>Vtuber</w:t>
      </w:r>
      <w:r>
        <w:rPr>
          <w:rFonts w:hint="eastAsia"/>
        </w:rPr>
        <w:t>茨ひより</w:t>
      </w:r>
    </w:p>
    <w:p w14:paraId="34502EBB" w14:textId="16592068" w:rsidR="00824E4E" w:rsidRDefault="00824E4E" w:rsidP="00824E4E">
      <w:r>
        <w:rPr>
          <w:rFonts w:hint="eastAsia"/>
        </w:rPr>
        <w:t>茨城県は地方自治体初である県公認V</w:t>
      </w:r>
      <w:r>
        <w:t>tuber</w:t>
      </w:r>
      <w:r>
        <w:rPr>
          <w:rFonts w:hint="eastAsia"/>
        </w:rPr>
        <w:t>である茨ひよりを作成し、V</w:t>
      </w:r>
      <w:r>
        <w:t>R</w:t>
      </w:r>
      <w:r>
        <w:rPr>
          <w:rFonts w:hint="eastAsia"/>
        </w:rPr>
        <w:t>技術を駆使しした茨城県の観光地である竜神大吊橋からのバンジージャンプや同県のeスポーツ大会のアシスタントM</w:t>
      </w:r>
      <w:r>
        <w:t>C</w:t>
      </w:r>
      <w:r>
        <w:rPr>
          <w:rFonts w:hint="eastAsia"/>
        </w:rPr>
        <w:t>、成人式へのメッセージ提供など、茨城県の魅力を発信するための動画やイベントに出演。茨城県知事である大井川氏は「広告換算額にすると、大体2億4</w:t>
      </w:r>
      <w:r>
        <w:t>000</w:t>
      </w:r>
      <w:r>
        <w:rPr>
          <w:rFonts w:hint="eastAsia"/>
        </w:rPr>
        <w:t>万円の</w:t>
      </w:r>
      <w:r>
        <w:rPr>
          <w:rFonts w:hint="eastAsia"/>
        </w:rPr>
        <w:lastRenderedPageBreak/>
        <w:t>効果が出ていると言えるかと思います」と発表。</w:t>
      </w:r>
    </w:p>
    <w:p w14:paraId="031D92EE" w14:textId="2050E39E" w:rsidR="00824E4E" w:rsidRDefault="00824E4E" w:rsidP="00824E4E">
      <w:hyperlink r:id="rId16" w:history="1">
        <w:r>
          <w:rPr>
            <w:rStyle w:val="a4"/>
          </w:rPr>
          <w:t>茨城県</w:t>
        </w:r>
        <w:r w:rsidR="00E008E0">
          <w:rPr>
            <w:rStyle w:val="a4"/>
          </w:rPr>
          <w:t>Vtuber</w:t>
        </w:r>
        <w:r>
          <w:rPr>
            <w:rStyle w:val="a4"/>
          </w:rPr>
          <w:t>起用で約2億4,000万円の効果 | Mogura VR</w:t>
        </w:r>
      </w:hyperlink>
    </w:p>
    <w:p w14:paraId="209A6385" w14:textId="77777777" w:rsidR="00824E4E" w:rsidRDefault="00824E4E" w:rsidP="00824E4E"/>
    <w:p w14:paraId="5DE89B7E" w14:textId="77777777" w:rsidR="00824E4E" w:rsidRDefault="00824E4E" w:rsidP="00824E4E">
      <w:r>
        <w:rPr>
          <w:rFonts w:hint="eastAsia"/>
        </w:rPr>
        <w:t>イメージ図</w:t>
      </w:r>
    </w:p>
    <w:p w14:paraId="3FA207C4" w14:textId="77777777" w:rsidR="00824E4E" w:rsidRPr="00EE1350" w:rsidRDefault="00824E4E" w:rsidP="00824E4E">
      <w:r>
        <w:rPr>
          <w:rFonts w:hint="eastAsia"/>
          <w:noProof/>
        </w:rPr>
        <w:drawing>
          <wp:inline distT="0" distB="0" distL="0" distR="0" wp14:anchorId="746391F2" wp14:editId="2AE2E7E7">
            <wp:extent cx="2600490" cy="4798210"/>
            <wp:effectExtent l="0" t="0" r="9525" b="2540"/>
            <wp:docPr id="15" name="図 1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ィカル ユーザー インターフェイス, テキスト, アプリケーション&#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827" cy="4809903"/>
                    </a:xfrm>
                    <a:prstGeom prst="rect">
                      <a:avLst/>
                    </a:prstGeom>
                  </pic:spPr>
                </pic:pic>
              </a:graphicData>
            </a:graphic>
          </wp:inline>
        </w:drawing>
      </w:r>
    </w:p>
    <w:p w14:paraId="4610BF9F" w14:textId="7EA8A6CD" w:rsidR="00824E4E" w:rsidRDefault="00824E4E" w:rsidP="00824E4E">
      <w:r>
        <w:rPr>
          <w:rFonts w:hint="eastAsia"/>
        </w:rPr>
        <w:t>上記の写真は</w:t>
      </w:r>
      <w:r w:rsidR="00E008E0">
        <w:t>Player</w:t>
      </w:r>
      <w:r>
        <w:t>!</w:t>
      </w:r>
      <w:r>
        <w:rPr>
          <w:rFonts w:hint="eastAsia"/>
        </w:rPr>
        <w:t>にV</w:t>
      </w:r>
      <w:r>
        <w:t>tuber</w:t>
      </w:r>
      <w:r>
        <w:rPr>
          <w:rFonts w:hint="eastAsia"/>
        </w:rPr>
        <w:t>を導入した場合のイメージ画像である。このように右下の邪魔にならないところで</w:t>
      </w:r>
      <w:r w:rsidR="00E008E0">
        <w:rPr>
          <w:rFonts w:hint="eastAsia"/>
        </w:rPr>
        <w:t>Vtuber</w:t>
      </w:r>
      <w:r>
        <w:rPr>
          <w:rFonts w:hint="eastAsia"/>
        </w:rPr>
        <w:t>が配信をすることで本来の機能も失われる心配もなく稼働できると考えられる。</w:t>
      </w:r>
    </w:p>
    <w:p w14:paraId="0B94134D" w14:textId="34900F9E" w:rsidR="00824E4E" w:rsidRDefault="00824E4E" w:rsidP="00824E4E">
      <w:pPr>
        <w:rPr>
          <w:b/>
          <w:bCs/>
        </w:rPr>
      </w:pPr>
    </w:p>
    <w:p w14:paraId="15B3FC0A" w14:textId="34D8C4BB" w:rsidR="00F05666" w:rsidRDefault="00F05666" w:rsidP="00824E4E">
      <w:pPr>
        <w:rPr>
          <w:b/>
          <w:bCs/>
        </w:rPr>
      </w:pPr>
    </w:p>
    <w:p w14:paraId="7AFFFD24" w14:textId="499F4BA8" w:rsidR="00F05666" w:rsidRDefault="00F05666" w:rsidP="00824E4E">
      <w:pPr>
        <w:rPr>
          <w:b/>
          <w:bCs/>
        </w:rPr>
      </w:pPr>
    </w:p>
    <w:p w14:paraId="7F26565A" w14:textId="7CCBB13A" w:rsidR="00F05666" w:rsidRDefault="00F05666" w:rsidP="00824E4E">
      <w:pPr>
        <w:rPr>
          <w:b/>
          <w:bCs/>
        </w:rPr>
      </w:pPr>
    </w:p>
    <w:p w14:paraId="2D5B0C10" w14:textId="18EA7D62" w:rsidR="00F05666" w:rsidRDefault="00F05666" w:rsidP="00824E4E">
      <w:pPr>
        <w:rPr>
          <w:b/>
          <w:bCs/>
        </w:rPr>
      </w:pPr>
    </w:p>
    <w:p w14:paraId="76D8DB96" w14:textId="786CF22A" w:rsidR="00F05666" w:rsidRDefault="00F05666" w:rsidP="00824E4E">
      <w:pPr>
        <w:rPr>
          <w:b/>
          <w:bCs/>
        </w:rPr>
      </w:pPr>
    </w:p>
    <w:p w14:paraId="06932C06" w14:textId="77777777" w:rsidR="00F05666" w:rsidRPr="006F00C3" w:rsidRDefault="00F05666" w:rsidP="00824E4E">
      <w:pPr>
        <w:rPr>
          <w:rFonts w:hint="eastAsia"/>
          <w:b/>
          <w:bCs/>
        </w:rPr>
      </w:pPr>
    </w:p>
    <w:p w14:paraId="4AB530F6" w14:textId="5EF2E47A" w:rsidR="00824E4E" w:rsidRPr="00F05666" w:rsidRDefault="00824E4E" w:rsidP="00F05666">
      <w:pPr>
        <w:pStyle w:val="a3"/>
        <w:numPr>
          <w:ilvl w:val="0"/>
          <w:numId w:val="26"/>
        </w:numPr>
        <w:ind w:leftChars="0"/>
        <w:rPr>
          <w:sz w:val="28"/>
          <w:szCs w:val="28"/>
        </w:rPr>
      </w:pPr>
      <w:r w:rsidRPr="00F05666">
        <w:rPr>
          <w:rFonts w:hint="eastAsia"/>
          <w:sz w:val="28"/>
          <w:szCs w:val="28"/>
        </w:rPr>
        <w:lastRenderedPageBreak/>
        <w:t>ビジネスモデル</w:t>
      </w:r>
    </w:p>
    <w:p w14:paraId="24242BDB" w14:textId="77777777" w:rsidR="00824E4E" w:rsidRDefault="00824E4E" w:rsidP="00824E4E">
      <w:r>
        <w:rPr>
          <w:noProof/>
        </w:rPr>
        <w:drawing>
          <wp:inline distT="0" distB="0" distL="0" distR="0" wp14:anchorId="5DE74D7A" wp14:editId="0D9422E1">
            <wp:extent cx="3962400" cy="3086100"/>
            <wp:effectExtent l="0" t="0" r="0" b="0"/>
            <wp:docPr id="11" name="図 11"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8">
                      <a:extLst>
                        <a:ext uri="{28A0092B-C50C-407E-A947-70E740481C1C}">
                          <a14:useLocalDpi xmlns:a14="http://schemas.microsoft.com/office/drawing/2010/main" val="0"/>
                        </a:ext>
                      </a:extLst>
                    </a:blip>
                    <a:stretch>
                      <a:fillRect/>
                    </a:stretch>
                  </pic:blipFill>
                  <pic:spPr>
                    <a:xfrm>
                      <a:off x="0" y="0"/>
                      <a:ext cx="3962400" cy="3086100"/>
                    </a:xfrm>
                    <a:prstGeom prst="rect">
                      <a:avLst/>
                    </a:prstGeom>
                  </pic:spPr>
                </pic:pic>
              </a:graphicData>
            </a:graphic>
          </wp:inline>
        </w:drawing>
      </w:r>
    </w:p>
    <w:p w14:paraId="1AB325E9" w14:textId="77777777" w:rsidR="00824E4E" w:rsidRDefault="00824E4E" w:rsidP="00824E4E"/>
    <w:p w14:paraId="65C21BB5" w14:textId="77777777" w:rsidR="00824E4E" w:rsidRDefault="00824E4E" w:rsidP="00824E4E"/>
    <w:p w14:paraId="62ADD434" w14:textId="77777777" w:rsidR="00824E4E" w:rsidRDefault="00824E4E" w:rsidP="00824E4E">
      <w:r>
        <w:rPr>
          <w:rFonts w:hint="eastAsia"/>
        </w:rPr>
        <w:t>o</w:t>
      </w:r>
      <w:r>
        <w:t>okami</w:t>
      </w:r>
      <w:r>
        <w:rPr>
          <w:rFonts w:hint="eastAsia"/>
        </w:rPr>
        <w:t>の収益と損について</w:t>
      </w:r>
    </w:p>
    <w:p w14:paraId="41B2CCD8" w14:textId="0FC78485" w:rsidR="00824E4E" w:rsidRDefault="00824E4E" w:rsidP="00824E4E">
      <w:r>
        <w:t>ookami</w:t>
      </w:r>
      <w:r>
        <w:rPr>
          <w:rFonts w:hint="eastAsia"/>
        </w:rPr>
        <w:t>はV</w:t>
      </w:r>
      <w:r>
        <w:t>tuber</w:t>
      </w:r>
      <w:r>
        <w:rPr>
          <w:rFonts w:hint="eastAsia"/>
        </w:rPr>
        <w:t>の事務所にスポーツ実況の依頼をし、</w:t>
      </w:r>
      <w:r w:rsidR="00E008E0">
        <w:t>Vtuber</w:t>
      </w:r>
      <w:r>
        <w:rPr>
          <w:rFonts w:hint="eastAsia"/>
        </w:rPr>
        <w:t>を派遣してもらう。</w:t>
      </w:r>
      <w:r>
        <w:t>ookami</w:t>
      </w:r>
      <w:r>
        <w:rPr>
          <w:rFonts w:hint="eastAsia"/>
        </w:rPr>
        <w:t>は</w:t>
      </w:r>
      <w:r w:rsidR="00E008E0">
        <w:rPr>
          <w:rFonts w:hint="eastAsia"/>
        </w:rPr>
        <w:t>Player!</w:t>
      </w:r>
      <w:r>
        <w:rPr>
          <w:rFonts w:hint="eastAsia"/>
        </w:rPr>
        <w:t>を運営することで売り上げを貰う。</w:t>
      </w:r>
      <w:r>
        <w:t>ookami</w:t>
      </w:r>
      <w:r>
        <w:rPr>
          <w:rFonts w:hint="eastAsia"/>
        </w:rPr>
        <w:t>は広告枠で広告主から広告費を貰う</w:t>
      </w:r>
      <w:r w:rsidR="00E008E0">
        <w:rPr>
          <w:rFonts w:hint="eastAsia"/>
        </w:rPr>
        <w:t>Vtuber</w:t>
      </w:r>
      <w:r>
        <w:rPr>
          <w:rFonts w:hint="eastAsia"/>
        </w:rPr>
        <w:t>は</w:t>
      </w:r>
      <w:r w:rsidR="00E008E0">
        <w:rPr>
          <w:rFonts w:hint="eastAsia"/>
        </w:rPr>
        <w:t>Player!</w:t>
      </w:r>
      <w:r>
        <w:rPr>
          <w:rFonts w:hint="eastAsia"/>
        </w:rPr>
        <w:t>でスポーツ実況の生配信を行う</w:t>
      </w:r>
      <w:r w:rsidR="00E008E0">
        <w:rPr>
          <w:rFonts w:hint="eastAsia"/>
        </w:rPr>
        <w:t>Player!</w:t>
      </w:r>
      <w:r>
        <w:rPr>
          <w:rFonts w:hint="eastAsia"/>
        </w:rPr>
        <w:t>を使っているユーザーから投げ銭を貰う。</w:t>
      </w:r>
    </w:p>
    <w:p w14:paraId="03696146" w14:textId="77777777" w:rsidR="00824E4E" w:rsidRPr="00C119A7" w:rsidRDefault="00824E4E" w:rsidP="00824E4E"/>
    <w:p w14:paraId="7CC575FF" w14:textId="420CEF2D" w:rsidR="00824E4E" w:rsidRPr="00F05666" w:rsidRDefault="00824E4E" w:rsidP="00F05666">
      <w:pPr>
        <w:pStyle w:val="a3"/>
        <w:numPr>
          <w:ilvl w:val="0"/>
          <w:numId w:val="26"/>
        </w:numPr>
        <w:ind w:leftChars="0"/>
        <w:rPr>
          <w:sz w:val="28"/>
          <w:szCs w:val="28"/>
        </w:rPr>
      </w:pPr>
      <w:r w:rsidRPr="00F05666">
        <w:rPr>
          <w:rFonts w:hint="eastAsia"/>
          <w:sz w:val="28"/>
          <w:szCs w:val="28"/>
        </w:rPr>
        <w:t>販売戦略</w:t>
      </w:r>
    </w:p>
    <w:p w14:paraId="3E4CA0FD" w14:textId="41567D3A" w:rsidR="00824E4E" w:rsidRPr="00EE1350" w:rsidRDefault="00F05666" w:rsidP="00F05666">
      <w:pPr>
        <w:ind w:firstLineChars="200" w:firstLine="420"/>
      </w:pPr>
      <w:r>
        <w:rPr>
          <w:rFonts w:hint="eastAsia"/>
        </w:rPr>
        <w:t>1</w:t>
      </w:r>
      <w:r>
        <w:t>.</w:t>
      </w:r>
      <w:r w:rsidR="00824E4E" w:rsidRPr="00EE1350">
        <w:rPr>
          <w:rFonts w:hint="eastAsia"/>
        </w:rPr>
        <w:t>ユーザー向けの販売戦略</w:t>
      </w:r>
    </w:p>
    <w:p w14:paraId="1CC8CC60" w14:textId="77777777" w:rsidR="00824E4E" w:rsidRDefault="00824E4E" w:rsidP="00F05666">
      <w:pPr>
        <w:pStyle w:val="a3"/>
        <w:numPr>
          <w:ilvl w:val="0"/>
          <w:numId w:val="30"/>
        </w:numPr>
        <w:ind w:leftChars="0"/>
      </w:pPr>
      <w:r w:rsidRPr="00EE1350">
        <w:rPr>
          <w:rFonts w:hint="eastAsia"/>
        </w:rPr>
        <w:t>配信者及び</w:t>
      </w:r>
      <w:r>
        <w:rPr>
          <w:rFonts w:hint="eastAsia"/>
        </w:rPr>
        <w:t>関係団体のTwitterアカウントを使い情報発信</w:t>
      </w:r>
    </w:p>
    <w:p w14:paraId="5E5536C5" w14:textId="5FCA673F" w:rsidR="00824E4E" w:rsidRDefault="00824E4E" w:rsidP="00F05666">
      <w:pPr>
        <w:ind w:leftChars="457" w:left="1065" w:hangingChars="50" w:hanging="105"/>
      </w:pPr>
      <w:r>
        <w:rPr>
          <w:rFonts w:hint="eastAsia"/>
        </w:rPr>
        <w:t>トップV</w:t>
      </w:r>
      <w:r>
        <w:t>tuber</w:t>
      </w:r>
      <w:r>
        <w:rPr>
          <w:rFonts w:hint="eastAsia"/>
        </w:rPr>
        <w:t>事務所だと考えられる5社の主要S</w:t>
      </w:r>
      <w:r>
        <w:t>NS</w:t>
      </w:r>
      <w:r>
        <w:rPr>
          <w:rFonts w:hint="eastAsia"/>
        </w:rPr>
        <w:t>について調べてみると、共通点としてすべての事務所が公式Twitterアカウントを持っていることが分かった。事務所の公式Twitterを使い情報を配信することで情報が拡散されやすく、認知度向上の効果が期待できる。</w:t>
      </w:r>
    </w:p>
    <w:p w14:paraId="062310BE" w14:textId="77777777" w:rsidR="00824E4E" w:rsidRDefault="00824E4E" w:rsidP="00824E4E">
      <w:r>
        <w:rPr>
          <w:rFonts w:hint="eastAsia"/>
        </w:rPr>
        <w:t>にじさんじ</w:t>
      </w:r>
      <w:hyperlink r:id="rId19" w:history="1">
        <w:r>
          <w:rPr>
            <w:rStyle w:val="a4"/>
          </w:rPr>
          <w:t>にじさんじ 公式サイト (nijisanji.jp)</w:t>
        </w:r>
      </w:hyperlink>
    </w:p>
    <w:p w14:paraId="0A45EF17" w14:textId="4118DB66" w:rsidR="00824E4E" w:rsidRDefault="00824E4E" w:rsidP="00824E4E">
      <w:r>
        <w:rPr>
          <w:rFonts w:hint="eastAsia"/>
        </w:rPr>
        <w:t>ホロライブ</w:t>
      </w:r>
      <w:hyperlink r:id="rId20" w:history="1">
        <w:r>
          <w:rPr>
            <w:rStyle w:val="a4"/>
          </w:rPr>
          <w:t>ホロライブプロダクション公式サイト -</w:t>
        </w:r>
        <w:r w:rsidR="00E008E0">
          <w:rPr>
            <w:rStyle w:val="a4"/>
          </w:rPr>
          <w:t>Vtuber</w:t>
        </w:r>
        <w:r>
          <w:rPr>
            <w:rStyle w:val="a4"/>
          </w:rPr>
          <w:t>事務所 (hololive.tv)</w:t>
        </w:r>
      </w:hyperlink>
    </w:p>
    <w:p w14:paraId="37F20352" w14:textId="77777777" w:rsidR="00824E4E" w:rsidRDefault="00824E4E" w:rsidP="00824E4E">
      <w:r>
        <w:rPr>
          <w:rFonts w:hint="eastAsia"/>
        </w:rPr>
        <w:t>R</w:t>
      </w:r>
      <w:r>
        <w:t>e:AcT</w:t>
      </w:r>
      <w:hyperlink r:id="rId21" w:history="1">
        <w:r>
          <w:rPr>
            <w:rStyle w:val="a4"/>
          </w:rPr>
          <w:t>Re:AcT - バーチャルタレント (Vtuber) 事務所 (v-react.com)</w:t>
        </w:r>
      </w:hyperlink>
    </w:p>
    <w:p w14:paraId="5A7642F2" w14:textId="77777777" w:rsidR="00824E4E" w:rsidRDefault="00824E4E" w:rsidP="00824E4E">
      <w:r>
        <w:rPr>
          <w:rFonts w:hint="eastAsia"/>
        </w:rPr>
        <w:t>のリプロ</w:t>
      </w:r>
      <w:hyperlink r:id="rId22" w:history="1">
        <w:r>
          <w:rPr>
            <w:rStyle w:val="a4"/>
          </w:rPr>
          <w:t>のりプロ 公式サイト (noripro.jp)</w:t>
        </w:r>
      </w:hyperlink>
    </w:p>
    <w:p w14:paraId="05F315CF" w14:textId="77777777" w:rsidR="00824E4E" w:rsidRDefault="00824E4E" w:rsidP="00824E4E">
      <w:r>
        <w:rPr>
          <w:rFonts w:hint="eastAsia"/>
        </w:rPr>
        <w:lastRenderedPageBreak/>
        <w:t>ディアステージ</w:t>
      </w:r>
      <w:hyperlink r:id="rId23" w:history="1">
        <w:r>
          <w:rPr>
            <w:rStyle w:val="a4"/>
          </w:rPr>
          <w:t>株式会社ディアステージ (dearstage.co.jp)</w:t>
        </w:r>
      </w:hyperlink>
    </w:p>
    <w:p w14:paraId="59985C25" w14:textId="77777777" w:rsidR="00824E4E" w:rsidRDefault="00824E4E" w:rsidP="00824E4E"/>
    <w:p w14:paraId="4513EF40" w14:textId="5D510EA3" w:rsidR="00824E4E" w:rsidRDefault="00824E4E" w:rsidP="00F05666">
      <w:pPr>
        <w:pStyle w:val="a3"/>
        <w:numPr>
          <w:ilvl w:val="0"/>
          <w:numId w:val="30"/>
        </w:numPr>
        <w:ind w:leftChars="0"/>
      </w:pPr>
      <w:r>
        <w:rPr>
          <w:rFonts w:hint="eastAsia"/>
        </w:rPr>
        <w:t>あまり馴染みのないスポーツであった場合に事前に初心者向け配信を行う</w:t>
      </w:r>
      <w:r w:rsidR="00F05666">
        <w:rPr>
          <w:rFonts w:hint="eastAsia"/>
        </w:rPr>
        <w:t>。</w:t>
      </w:r>
    </w:p>
    <w:p w14:paraId="28CE5519" w14:textId="7433AB85" w:rsidR="00824E4E" w:rsidRDefault="00E008E0" w:rsidP="00F05666">
      <w:pPr>
        <w:ind w:leftChars="500" w:left="1050"/>
      </w:pPr>
      <w:r>
        <w:rPr>
          <w:rFonts w:hint="eastAsia"/>
        </w:rPr>
        <w:t>Player!</w:t>
      </w:r>
      <w:r w:rsidR="00824E4E">
        <w:rPr>
          <w:rFonts w:hint="eastAsia"/>
        </w:rPr>
        <w:t>の強みはメジャースポーツだけでなくマイナースポーツも配信していることなので、マイナースポーツの配信を見てもルールが分からない場合があると考えられる。ルールが分からないと見ていても楽しくないので初心者向けのルール説明などの配信を行うことでマイナースポーツに興味を持つ人が増え、結果的に競技人口が増え、規模の拡大化につなげることができると考えられる。</w:t>
      </w:r>
    </w:p>
    <w:p w14:paraId="0EA37AAC" w14:textId="77777777" w:rsidR="00824E4E" w:rsidRDefault="00824E4E" w:rsidP="00824E4E"/>
    <w:p w14:paraId="30A5E31D" w14:textId="77777777" w:rsidR="00824E4E" w:rsidRDefault="00824E4E" w:rsidP="00F05666">
      <w:pPr>
        <w:pStyle w:val="a3"/>
        <w:numPr>
          <w:ilvl w:val="0"/>
          <w:numId w:val="30"/>
        </w:numPr>
        <w:ind w:leftChars="0"/>
      </w:pPr>
      <w:r>
        <w:rPr>
          <w:rFonts w:hint="eastAsia"/>
        </w:rPr>
        <w:t>ハーフタイムや試合終了時に投げ銭金額に応じてランキング付けを行う</w:t>
      </w:r>
    </w:p>
    <w:p w14:paraId="6706A613" w14:textId="77777777" w:rsidR="00824E4E" w:rsidRDefault="00824E4E" w:rsidP="00824E4E">
      <w:r>
        <w:rPr>
          <w:rFonts w:hint="eastAsia"/>
          <w:noProof/>
        </w:rPr>
        <w:drawing>
          <wp:inline distT="0" distB="0" distL="0" distR="0" wp14:anchorId="070AD840" wp14:editId="4616BFCE">
            <wp:extent cx="2578735" cy="4038160"/>
            <wp:effectExtent l="0" t="0" r="0" b="635"/>
            <wp:docPr id="14" name="図 14"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7243" cy="4051483"/>
                    </a:xfrm>
                    <a:prstGeom prst="rect">
                      <a:avLst/>
                    </a:prstGeom>
                  </pic:spPr>
                </pic:pic>
              </a:graphicData>
            </a:graphic>
          </wp:inline>
        </w:drawing>
      </w:r>
    </w:p>
    <w:p w14:paraId="051E1F3E" w14:textId="7D47F8E9" w:rsidR="00824E4E" w:rsidRDefault="00E008E0" w:rsidP="00824E4E">
      <w:r>
        <w:rPr>
          <w:rFonts w:hint="eastAsia"/>
        </w:rPr>
        <w:t>Player!</w:t>
      </w:r>
      <w:r w:rsidR="00824E4E">
        <w:rPr>
          <w:rFonts w:hint="eastAsia"/>
        </w:rPr>
        <w:t>アプリ参照</w:t>
      </w:r>
    </w:p>
    <w:p w14:paraId="6FA1360F" w14:textId="3700F22D" w:rsidR="00824E4E" w:rsidRDefault="00824E4E" w:rsidP="00F05666">
      <w:pPr>
        <w:ind w:leftChars="500" w:left="1050"/>
      </w:pPr>
      <w:r>
        <w:rPr>
          <w:rFonts w:hint="eastAsia"/>
        </w:rPr>
        <w:t>上記の写真は投げ銭のランキング付けをイメージし作成したものである。このようにランキング付けを行うことで誰が一番投げ銭をしたかをユーザーも確認することができることで、ランキング上位になりたいという気持ちになり、投げ銭の促進が見込めると考えられる。</w:t>
      </w:r>
    </w:p>
    <w:p w14:paraId="3A57796C" w14:textId="48D9EC3E" w:rsidR="00F05666" w:rsidRDefault="00F05666" w:rsidP="00F05666">
      <w:pPr>
        <w:ind w:leftChars="500" w:left="1050"/>
      </w:pPr>
    </w:p>
    <w:p w14:paraId="6B48CF5A" w14:textId="77777777" w:rsidR="00F05666" w:rsidRDefault="00F05666" w:rsidP="00F05666">
      <w:pPr>
        <w:ind w:leftChars="500" w:left="1050"/>
        <w:rPr>
          <w:rFonts w:hint="eastAsia"/>
        </w:rPr>
      </w:pPr>
    </w:p>
    <w:p w14:paraId="16A3C18E" w14:textId="77777777" w:rsidR="00824E4E" w:rsidRPr="00F05666" w:rsidRDefault="00824E4E" w:rsidP="00824E4E"/>
    <w:p w14:paraId="234531D7" w14:textId="7D196AB0" w:rsidR="00824E4E" w:rsidRDefault="00F05666" w:rsidP="00F05666">
      <w:pPr>
        <w:ind w:firstLineChars="200" w:firstLine="420"/>
      </w:pPr>
      <w:r>
        <w:lastRenderedPageBreak/>
        <w:t>2.</w:t>
      </w:r>
      <w:r w:rsidR="00E008E0">
        <w:rPr>
          <w:rFonts w:hint="eastAsia"/>
        </w:rPr>
        <w:t>Vtuber</w:t>
      </w:r>
      <w:r w:rsidR="00824E4E">
        <w:rPr>
          <w:rFonts w:hint="eastAsia"/>
        </w:rPr>
        <w:t>向け販売戦略</w:t>
      </w:r>
    </w:p>
    <w:p w14:paraId="3095C2FF" w14:textId="77777777" w:rsidR="00824E4E" w:rsidRDefault="00824E4E" w:rsidP="00F05666">
      <w:pPr>
        <w:pStyle w:val="a3"/>
        <w:numPr>
          <w:ilvl w:val="0"/>
          <w:numId w:val="31"/>
        </w:numPr>
        <w:ind w:leftChars="0"/>
      </w:pPr>
      <w:r>
        <w:rPr>
          <w:rFonts w:hint="eastAsia"/>
        </w:rPr>
        <w:t>新たな仕事への繋がりを期待することができる</w:t>
      </w:r>
    </w:p>
    <w:p w14:paraId="7C668BD2" w14:textId="15E55091" w:rsidR="00824E4E" w:rsidRDefault="00824E4E" w:rsidP="00F05666">
      <w:pPr>
        <w:ind w:leftChars="500" w:left="1050"/>
      </w:pPr>
      <w:r>
        <w:rPr>
          <w:rFonts w:hint="eastAsia"/>
        </w:rPr>
        <w:t>V</w:t>
      </w:r>
      <w:r>
        <w:t>tuber</w:t>
      </w:r>
      <w:r>
        <w:rPr>
          <w:rFonts w:hint="eastAsia"/>
        </w:rPr>
        <w:t>は基本的にYouTubeでの活動しか行っていないので、</w:t>
      </w:r>
      <w:r w:rsidR="00E008E0">
        <w:t>Vtuber</w:t>
      </w:r>
      <w:r>
        <w:rPr>
          <w:rFonts w:hint="eastAsia"/>
        </w:rPr>
        <w:t>としての仕事ができる新しい環境への進出により、まだ発達しきっていない</w:t>
      </w:r>
      <w:r w:rsidR="00E008E0">
        <w:rPr>
          <w:rFonts w:hint="eastAsia"/>
        </w:rPr>
        <w:t>Vtuber</w:t>
      </w:r>
      <w:r>
        <w:rPr>
          <w:rFonts w:hint="eastAsia"/>
        </w:rPr>
        <w:t>市場の新たな可能性へのネットワークを広げることができる。</w:t>
      </w:r>
    </w:p>
    <w:p w14:paraId="050EF9AB" w14:textId="77777777" w:rsidR="00824E4E" w:rsidRDefault="00824E4E" w:rsidP="00824E4E"/>
    <w:p w14:paraId="2A8CCAB2" w14:textId="77777777" w:rsidR="00824E4E" w:rsidRDefault="00824E4E" w:rsidP="00F05666">
      <w:pPr>
        <w:pStyle w:val="a3"/>
        <w:numPr>
          <w:ilvl w:val="0"/>
          <w:numId w:val="31"/>
        </w:numPr>
        <w:ind w:leftChars="0"/>
      </w:pPr>
      <w:r>
        <w:rPr>
          <w:rFonts w:hint="eastAsia"/>
        </w:rPr>
        <w:t>これまでとは違う視聴者層を獲得することができる</w:t>
      </w:r>
    </w:p>
    <w:p w14:paraId="7648E3A1" w14:textId="35ADD2B6" w:rsidR="00824E4E" w:rsidRDefault="00824E4E" w:rsidP="00F05666">
      <w:pPr>
        <w:ind w:left="1050" w:hangingChars="500" w:hanging="1050"/>
      </w:pPr>
      <w:r>
        <w:rPr>
          <w:rFonts w:hint="eastAsia"/>
        </w:rPr>
        <w:t xml:space="preserve">　</w:t>
      </w:r>
      <w:r w:rsidR="00F05666">
        <w:rPr>
          <w:rFonts w:hint="eastAsia"/>
        </w:rPr>
        <w:t xml:space="preserve"> </w:t>
      </w:r>
      <w:r w:rsidR="00F05666">
        <w:t xml:space="preserve">       </w:t>
      </w:r>
      <w:r>
        <w:rPr>
          <w:rFonts w:hint="eastAsia"/>
        </w:rPr>
        <w:t>V</w:t>
      </w:r>
      <w:r>
        <w:t>tuber</w:t>
      </w:r>
      <w:r>
        <w:rPr>
          <w:rFonts w:hint="eastAsia"/>
        </w:rPr>
        <w:t>は基本的にeスポーツ、雑談、歌うといったライブ配信を行っているが、スポーツ配信アプリである</w:t>
      </w:r>
      <w:r w:rsidR="00E008E0">
        <w:rPr>
          <w:rFonts w:hint="eastAsia"/>
        </w:rPr>
        <w:t>Player!</w:t>
      </w:r>
      <w:r w:rsidR="00F77E69">
        <w:rPr>
          <w:rFonts w:hint="eastAsia"/>
        </w:rPr>
        <w:t>で配信を行うことによってスポーツに興味のある視聴者</w:t>
      </w:r>
      <w:r w:rsidR="00F77E69">
        <w:rPr>
          <w:rFonts w:hint="eastAsia"/>
        </w:rPr>
        <w:t>に認知</w:t>
      </w:r>
      <w:r w:rsidR="00F77E69">
        <w:rPr>
          <w:rFonts w:hint="eastAsia"/>
        </w:rPr>
        <w:t>され、これまでとは違う視聴者層を獲得することができると考えられる。</w:t>
      </w:r>
    </w:p>
    <w:p w14:paraId="655196F0" w14:textId="77777777" w:rsidR="00824E4E" w:rsidRDefault="00824E4E" w:rsidP="00824E4E"/>
    <w:p w14:paraId="06187458" w14:textId="77777777" w:rsidR="00824E4E" w:rsidRDefault="00824E4E" w:rsidP="00F05666">
      <w:pPr>
        <w:pStyle w:val="a3"/>
        <w:numPr>
          <w:ilvl w:val="0"/>
          <w:numId w:val="31"/>
        </w:numPr>
        <w:ind w:leftChars="0"/>
      </w:pPr>
      <w:r>
        <w:rPr>
          <w:rFonts w:hint="eastAsia"/>
        </w:rPr>
        <w:t>YouTubeなどの他の配信サービスに比べ投げ銭の還元率を高くする。</w:t>
      </w:r>
    </w:p>
    <w:p w14:paraId="733410CF" w14:textId="77777777" w:rsidR="00824E4E" w:rsidRDefault="00824E4E" w:rsidP="00F05666">
      <w:pPr>
        <w:ind w:leftChars="500" w:left="1050"/>
      </w:pPr>
      <w:r>
        <w:rPr>
          <w:rFonts w:hint="eastAsia"/>
        </w:rPr>
        <w:t>YouTubeにはスーパーチャットというライブ中の配信者にお金を送ることができる機能、いわゆる投げ銭機能が存在し「配信者を直接応援するため」「自分のコメントを読んでもらうため」といった理由でスーパーチャットが行われている。</w:t>
      </w:r>
    </w:p>
    <w:p w14:paraId="2F75C1EC" w14:textId="1EF99B72" w:rsidR="00824E4E" w:rsidRDefault="00824E4E" w:rsidP="00F05666">
      <w:pPr>
        <w:ind w:leftChars="500" w:left="1050"/>
      </w:pPr>
      <w:r w:rsidRPr="00537228">
        <w:rPr>
          <w:rFonts w:hint="eastAsia"/>
        </w:rPr>
        <w:t>YouTube</w:t>
      </w:r>
      <w:r>
        <w:rPr>
          <w:rFonts w:hint="eastAsia"/>
        </w:rPr>
        <w:t>の投げ銭システムについて調べた結果、</w:t>
      </w:r>
      <w:r w:rsidRPr="00537228">
        <w:rPr>
          <w:rFonts w:hint="eastAsia"/>
        </w:rPr>
        <w:t>送ったお金と配信者に届くお金はかなり違</w:t>
      </w:r>
      <w:r>
        <w:rPr>
          <w:rFonts w:hint="eastAsia"/>
        </w:rPr>
        <w:t>うことが分かった。</w:t>
      </w:r>
      <w:r w:rsidRPr="00537228">
        <w:t>6</w:t>
      </w:r>
      <w:r w:rsidRPr="00537228">
        <w:rPr>
          <w:rFonts w:hint="eastAsia"/>
        </w:rPr>
        <w:t>月2</w:t>
      </w:r>
      <w:r w:rsidRPr="00537228">
        <w:t>3</w:t>
      </w:r>
      <w:r w:rsidRPr="00537228">
        <w:rPr>
          <w:rFonts w:hint="eastAsia"/>
        </w:rPr>
        <w:t>日地点でチャンネル登録者数約5</w:t>
      </w:r>
      <w:r w:rsidRPr="00537228">
        <w:t>2</w:t>
      </w:r>
      <w:r w:rsidRPr="00537228">
        <w:rPr>
          <w:rFonts w:hint="eastAsia"/>
        </w:rPr>
        <w:t>万人の人気</w:t>
      </w:r>
      <w:r w:rsidR="00E008E0">
        <w:rPr>
          <w:rFonts w:hint="eastAsia"/>
        </w:rPr>
        <w:t>Vtuber</w:t>
      </w:r>
      <w:r w:rsidRPr="00537228">
        <w:rPr>
          <w:rFonts w:hint="eastAsia"/>
        </w:rPr>
        <w:t>である渋谷ハルのブログ(</w:t>
      </w:r>
      <w:hyperlink r:id="rId25" w:history="1">
        <w:r w:rsidRPr="00537228">
          <w:rPr>
            <w:rStyle w:val="a4"/>
          </w:rPr>
          <w:t>「スパチャが70%届く」は嘘！？実際には○%が推しに届きます！｜渋谷ハル｜note</w:t>
        </w:r>
      </w:hyperlink>
      <w:r w:rsidRPr="00537228">
        <w:t>)</w:t>
      </w:r>
      <w:r w:rsidRPr="00537228">
        <w:rPr>
          <w:rFonts w:hint="eastAsia"/>
        </w:rPr>
        <w:t>によるとYouTube</w:t>
      </w:r>
      <w:r>
        <w:rPr>
          <w:rFonts w:hint="eastAsia"/>
        </w:rPr>
        <w:t>アプリ</w:t>
      </w:r>
      <w:r w:rsidRPr="00537228">
        <w:rPr>
          <w:rFonts w:hint="eastAsia"/>
        </w:rPr>
        <w:t>での投げ銭は送った金額から手数料が引かれ、配信者に届く金額は約5</w:t>
      </w:r>
      <w:r w:rsidRPr="00537228">
        <w:t>7.3</w:t>
      </w:r>
      <w:r w:rsidRPr="00537228">
        <w:rPr>
          <w:rFonts w:hint="eastAsia"/>
        </w:rPr>
        <w:t>％で、半分近く手数料として引かれている</w:t>
      </w:r>
      <w:r>
        <w:rPr>
          <w:rFonts w:hint="eastAsia"/>
        </w:rPr>
        <w:t>ことになる</w:t>
      </w:r>
      <w:r w:rsidRPr="00537228">
        <w:rPr>
          <w:rFonts w:hint="eastAsia"/>
        </w:rPr>
        <w:t>。</w:t>
      </w:r>
      <w:r w:rsidR="00E008E0">
        <w:rPr>
          <w:rFonts w:hint="eastAsia"/>
        </w:rPr>
        <w:t>Player</w:t>
      </w:r>
      <w:r w:rsidRPr="00537228">
        <w:t>!</w:t>
      </w:r>
      <w:r w:rsidRPr="00537228">
        <w:rPr>
          <w:rFonts w:hint="eastAsia"/>
        </w:rPr>
        <w:t>での投げ銭の手数料を</w:t>
      </w:r>
      <w:r>
        <w:rPr>
          <w:rFonts w:hint="eastAsia"/>
        </w:rPr>
        <w:t>仮に7対3に設定し</w:t>
      </w:r>
      <w:r w:rsidR="00E008E0">
        <w:rPr>
          <w:rFonts w:hint="eastAsia"/>
        </w:rPr>
        <w:t>Vtuber</w:t>
      </w:r>
      <w:r>
        <w:rPr>
          <w:rFonts w:hint="eastAsia"/>
        </w:rPr>
        <w:t>側が7割を貰い、運営側が手数料で3割を貰うことで、</w:t>
      </w:r>
      <w:r w:rsidRPr="00537228">
        <w:rPr>
          <w:rFonts w:hint="eastAsia"/>
        </w:rPr>
        <w:t>YouTubeより少なくすることで配信者側はより多くの金額を受け取ることができ</w:t>
      </w:r>
      <w:r>
        <w:rPr>
          <w:rFonts w:hint="eastAsia"/>
        </w:rPr>
        <w:t>る。</w:t>
      </w:r>
    </w:p>
    <w:p w14:paraId="539D43CA" w14:textId="77777777" w:rsidR="00824E4E" w:rsidRDefault="00824E4E" w:rsidP="00824E4E"/>
    <w:p w14:paraId="533E7A0B" w14:textId="77777777" w:rsidR="00824E4E" w:rsidRPr="00F05666" w:rsidRDefault="00824E4E" w:rsidP="00824E4E">
      <w:pPr>
        <w:pStyle w:val="a3"/>
        <w:numPr>
          <w:ilvl w:val="0"/>
          <w:numId w:val="4"/>
        </w:numPr>
        <w:ind w:leftChars="0"/>
        <w:rPr>
          <w:sz w:val="28"/>
          <w:szCs w:val="28"/>
        </w:rPr>
      </w:pPr>
      <w:r w:rsidRPr="00F05666">
        <w:rPr>
          <w:rFonts w:hint="eastAsia"/>
          <w:sz w:val="28"/>
          <w:szCs w:val="28"/>
        </w:rPr>
        <w:t>まとめ</w:t>
      </w:r>
    </w:p>
    <w:p w14:paraId="1EDCD3C9" w14:textId="2036EAB3" w:rsidR="00824E4E" w:rsidRDefault="00824E4E" w:rsidP="00824E4E">
      <w:r>
        <w:rPr>
          <w:rFonts w:hint="eastAsia"/>
        </w:rPr>
        <w:t>V</w:t>
      </w:r>
      <w:r>
        <w:t>tuber</w:t>
      </w:r>
      <w:r>
        <w:rPr>
          <w:rFonts w:hint="eastAsia"/>
        </w:rPr>
        <w:t>導入のプランでは、</w:t>
      </w:r>
      <w:r w:rsidRPr="00EF494B">
        <w:rPr>
          <w:rFonts w:hint="eastAsia"/>
        </w:rPr>
        <w:t>スポーツに興味のない人に</w:t>
      </w:r>
      <w:r w:rsidR="00E008E0">
        <w:rPr>
          <w:rFonts w:hint="eastAsia"/>
        </w:rPr>
        <w:t>Player</w:t>
      </w:r>
      <w:r w:rsidRPr="00EF494B">
        <w:t>!</w:t>
      </w:r>
      <w:r w:rsidRPr="00EF494B">
        <w:rPr>
          <w:rFonts w:hint="eastAsia"/>
        </w:rPr>
        <w:t>を</w:t>
      </w:r>
      <w:r>
        <w:rPr>
          <w:rFonts w:hint="eastAsia"/>
        </w:rPr>
        <w:t>認知してもらうために、現在急激に拡大している</w:t>
      </w:r>
      <w:r w:rsidR="00E008E0">
        <w:t>Vtuber</w:t>
      </w:r>
      <w:r>
        <w:rPr>
          <w:rFonts w:hint="eastAsia"/>
        </w:rPr>
        <w:t>市場の波に乗り、</w:t>
      </w:r>
      <w:r w:rsidR="00E008E0">
        <w:rPr>
          <w:rFonts w:hint="eastAsia"/>
        </w:rPr>
        <w:t>Player</w:t>
      </w:r>
      <w:r w:rsidRPr="00EF494B">
        <w:t>!</w:t>
      </w:r>
      <w:r>
        <w:rPr>
          <w:rFonts w:hint="eastAsia"/>
        </w:rPr>
        <w:t>でのV</w:t>
      </w:r>
      <w:r>
        <w:t>tuber</w:t>
      </w:r>
      <w:r>
        <w:rPr>
          <w:rFonts w:hint="eastAsia"/>
        </w:rPr>
        <w:t>によるスポーツ実況</w:t>
      </w:r>
      <w:r>
        <w:t xml:space="preserve"> </w:t>
      </w:r>
      <w:r>
        <w:rPr>
          <w:rFonts w:hint="eastAsia"/>
        </w:rPr>
        <w:t>を提案する。また、この案はメジャーではないスポーツでのV</w:t>
      </w:r>
      <w:r>
        <w:t>tuber</w:t>
      </w:r>
      <w:r>
        <w:rPr>
          <w:rFonts w:hint="eastAsia"/>
        </w:rPr>
        <w:t>による配信によってマイナースポーツの認知度上昇も狙うことが可能になり、結果的にマイナースポーツの競技人口上昇に繋がるのではないかと考えられる。</w:t>
      </w:r>
    </w:p>
    <w:p w14:paraId="25657888" w14:textId="47A46C06" w:rsidR="00BD53BD" w:rsidRDefault="00BD53BD">
      <w:pPr>
        <w:widowControl/>
        <w:jc w:val="left"/>
      </w:pPr>
    </w:p>
    <w:p w14:paraId="09D0EED6" w14:textId="2F673440" w:rsidR="00F05666" w:rsidRDefault="00F05666">
      <w:pPr>
        <w:widowControl/>
        <w:jc w:val="left"/>
      </w:pPr>
    </w:p>
    <w:p w14:paraId="254C510B" w14:textId="7BCDEC02" w:rsidR="00F05666" w:rsidRDefault="00F05666">
      <w:pPr>
        <w:widowControl/>
        <w:jc w:val="left"/>
      </w:pPr>
    </w:p>
    <w:p w14:paraId="25E400D7" w14:textId="77777777" w:rsidR="00F05666" w:rsidRDefault="00F05666">
      <w:pPr>
        <w:widowControl/>
        <w:jc w:val="left"/>
        <w:rPr>
          <w:rFonts w:hint="eastAsia"/>
        </w:rPr>
      </w:pPr>
    </w:p>
    <w:p w14:paraId="3B648EF1" w14:textId="68ABFC43" w:rsidR="002F008B" w:rsidRPr="00562796" w:rsidRDefault="00343AF9" w:rsidP="00141CC3">
      <w:pPr>
        <w:rPr>
          <w:sz w:val="28"/>
          <w:szCs w:val="28"/>
        </w:rPr>
      </w:pPr>
      <w:r>
        <w:rPr>
          <w:rFonts w:hint="eastAsia"/>
          <w:sz w:val="28"/>
          <w:szCs w:val="28"/>
        </w:rPr>
        <w:t>③</w:t>
      </w:r>
      <w:r w:rsidR="007D5F75" w:rsidRPr="00562796">
        <w:rPr>
          <w:rFonts w:hint="eastAsia"/>
          <w:sz w:val="28"/>
          <w:szCs w:val="28"/>
        </w:rPr>
        <w:t>大会運営</w:t>
      </w:r>
      <w:r w:rsidR="002F008B" w:rsidRPr="00562796">
        <w:rPr>
          <w:rFonts w:hint="eastAsia"/>
          <w:sz w:val="28"/>
          <w:szCs w:val="28"/>
        </w:rPr>
        <w:t>サポートサービス</w:t>
      </w:r>
    </w:p>
    <w:p w14:paraId="1BCC8826" w14:textId="77777777" w:rsidR="002F008B" w:rsidRPr="00562796" w:rsidRDefault="00C83B50" w:rsidP="00C83B50">
      <w:pPr>
        <w:pStyle w:val="a3"/>
        <w:numPr>
          <w:ilvl w:val="0"/>
          <w:numId w:val="4"/>
        </w:numPr>
        <w:ind w:leftChars="0"/>
        <w:rPr>
          <w:sz w:val="24"/>
        </w:rPr>
      </w:pPr>
      <w:r w:rsidRPr="00562796">
        <w:rPr>
          <w:rFonts w:hint="eastAsia"/>
          <w:sz w:val="24"/>
        </w:rPr>
        <w:t>事業ドメイン</w:t>
      </w:r>
    </w:p>
    <w:p w14:paraId="108FD00E" w14:textId="77777777" w:rsidR="00C83B50" w:rsidRDefault="00C83B50" w:rsidP="00C83B50">
      <w:pPr>
        <w:pStyle w:val="a3"/>
        <w:ind w:leftChars="0" w:left="420"/>
      </w:pPr>
      <w:r>
        <w:rPr>
          <w:rFonts w:hint="eastAsia"/>
        </w:rPr>
        <w:t>まず、システムの試行期間はターゲットを都内のスポーツ協会</w:t>
      </w:r>
      <w:r w:rsidR="00BB4245">
        <w:rPr>
          <w:rFonts w:hint="eastAsia"/>
        </w:rPr>
        <w:t>及び、大会の主催者や主催団体</w:t>
      </w:r>
      <w:r>
        <w:rPr>
          <w:rFonts w:hint="eastAsia"/>
        </w:rPr>
        <w:t>に絞る。市場規模は参考までに公益財団法人東京都体育会協会数の111団体を想定している。</w:t>
      </w:r>
    </w:p>
    <w:p w14:paraId="782D700A" w14:textId="1F644D41" w:rsidR="008935DA" w:rsidRDefault="00BB4245" w:rsidP="00C875AF">
      <w:pPr>
        <w:ind w:left="420" w:hangingChars="200" w:hanging="420"/>
      </w:pPr>
      <w:r>
        <w:rPr>
          <w:rFonts w:hint="eastAsia"/>
        </w:rPr>
        <w:t xml:space="preserve">　　</w:t>
      </w:r>
      <w:r w:rsidR="00CA46F8">
        <w:rPr>
          <w:rFonts w:hint="eastAsia"/>
        </w:rPr>
        <w:t>また、</w:t>
      </w:r>
      <w:r w:rsidR="00E008E0">
        <w:t>Player!</w:t>
      </w:r>
      <w:r w:rsidR="00CA46F8">
        <w:rPr>
          <w:rFonts w:hint="eastAsia"/>
        </w:rPr>
        <w:t>の保持している配信ノウハウ</w:t>
      </w:r>
      <w:r w:rsidR="00C875AF">
        <w:rPr>
          <w:rFonts w:hint="eastAsia"/>
        </w:rPr>
        <w:t>を</w:t>
      </w:r>
      <w:r w:rsidR="00CA46F8">
        <w:rPr>
          <w:rFonts w:hint="eastAsia"/>
        </w:rPr>
        <w:t>活かしコアなスポーツ大会やアマチュアイベントの配信をする。これまでは従来通りの機能だが</w:t>
      </w:r>
      <w:r w:rsidR="008935DA">
        <w:rPr>
          <w:rFonts w:hint="eastAsia"/>
        </w:rPr>
        <w:t>、大会の運営に関する業務を補助する</w:t>
      </w:r>
      <w:r w:rsidR="008935DA" w:rsidRPr="00C875AF">
        <w:rPr>
          <w:rFonts w:hint="eastAsia"/>
          <w:u w:val="single"/>
        </w:rPr>
        <w:t>大会運営サポートサービス</w:t>
      </w:r>
      <w:r w:rsidR="008935DA">
        <w:rPr>
          <w:rFonts w:hint="eastAsia"/>
        </w:rPr>
        <w:t>も提供する。例えば、競技場の確保やスケジュール調整、中止や変更連絡などを</w:t>
      </w:r>
      <w:r w:rsidR="00E008E0">
        <w:t>Player!</w:t>
      </w:r>
      <w:r w:rsidR="008935DA">
        <w:rPr>
          <w:rFonts w:hint="eastAsia"/>
        </w:rPr>
        <w:t>のアプリ１つで担う。これをスポーツ協会に提供することで、これまで面倒であった運営業務を１つのアプリで簡単にこな</w:t>
      </w:r>
      <w:r w:rsidR="00C875AF">
        <w:rPr>
          <w:rFonts w:hint="eastAsia"/>
        </w:rPr>
        <w:t>す</w:t>
      </w:r>
      <w:r w:rsidR="008935DA">
        <w:rPr>
          <w:rFonts w:hint="eastAsia"/>
        </w:rPr>
        <w:t>だけでなく、試合動画のライブやアーカイブ配信を</w:t>
      </w:r>
      <w:r w:rsidR="00C875AF">
        <w:rPr>
          <w:rFonts w:hint="eastAsia"/>
        </w:rPr>
        <w:t>掲載</w:t>
      </w:r>
      <w:r w:rsidR="008935DA">
        <w:rPr>
          <w:rFonts w:hint="eastAsia"/>
        </w:rPr>
        <w:t>しマイナースポーツでもアマチュアの大会でも観戦者を増やし、</w:t>
      </w:r>
      <w:r w:rsidR="00E008E0">
        <w:t>Player!</w:t>
      </w:r>
      <w:r w:rsidR="008935DA">
        <w:rPr>
          <w:rFonts w:hint="eastAsia"/>
        </w:rPr>
        <w:t>のユーザー数増加</w:t>
      </w:r>
      <w:r w:rsidR="00C875AF">
        <w:rPr>
          <w:rFonts w:hint="eastAsia"/>
        </w:rPr>
        <w:t>を</w:t>
      </w:r>
      <w:r w:rsidR="008935DA">
        <w:rPr>
          <w:rFonts w:hint="eastAsia"/>
        </w:rPr>
        <w:t>促進する。</w:t>
      </w:r>
    </w:p>
    <w:p w14:paraId="0230305D" w14:textId="77777777" w:rsidR="009F2196" w:rsidRDefault="009F2196" w:rsidP="00C875AF">
      <w:pPr>
        <w:ind w:left="420" w:hangingChars="200" w:hanging="420"/>
      </w:pPr>
    </w:p>
    <w:p w14:paraId="0DBC15A9" w14:textId="77777777" w:rsidR="009F2196" w:rsidRPr="00562796" w:rsidRDefault="009F2196" w:rsidP="009F2196">
      <w:pPr>
        <w:pStyle w:val="a3"/>
        <w:numPr>
          <w:ilvl w:val="0"/>
          <w:numId w:val="4"/>
        </w:numPr>
        <w:ind w:leftChars="0"/>
        <w:rPr>
          <w:sz w:val="24"/>
        </w:rPr>
      </w:pPr>
      <w:r w:rsidRPr="00562796">
        <w:rPr>
          <w:rFonts w:hint="eastAsia"/>
          <w:sz w:val="24"/>
        </w:rPr>
        <w:t>ビジネスモデル</w:t>
      </w:r>
    </w:p>
    <w:p w14:paraId="6F8276FB" w14:textId="5C93193E" w:rsidR="000E40FC" w:rsidRDefault="005E5B92" w:rsidP="005E5B92">
      <w:pPr>
        <w:widowControl/>
        <w:ind w:leftChars="150" w:left="315"/>
        <w:jc w:val="left"/>
      </w:pPr>
      <w:r>
        <w:t>o</w:t>
      </w:r>
      <w:r w:rsidR="00711F67">
        <w:t>okami</w:t>
      </w:r>
      <w:r w:rsidR="00711F67">
        <w:rPr>
          <w:rFonts w:hint="eastAsia"/>
        </w:rPr>
        <w:t>としては、</w:t>
      </w:r>
      <w:r w:rsidR="00E008E0">
        <w:t>Player!</w:t>
      </w:r>
      <w:r w:rsidR="00711F67">
        <w:rPr>
          <w:rFonts w:hint="eastAsia"/>
        </w:rPr>
        <w:t>を運営し売り上げを得る。そして、スポーツ協会にサービスの提供し利用料を受け取る。有料配信の場合には協会からチケットの販売権を得る代わりに</w:t>
      </w:r>
      <w:r w:rsidR="00054D53">
        <w:rPr>
          <w:rFonts w:hint="eastAsia"/>
        </w:rPr>
        <w:t>ライブ配信を</w:t>
      </w:r>
      <w:r w:rsidR="00711F67">
        <w:rPr>
          <w:rFonts w:hint="eastAsia"/>
        </w:rPr>
        <w:t>閲覧できるチケットを</w:t>
      </w:r>
      <w:r w:rsidR="00E008E0">
        <w:t>Player!</w:t>
      </w:r>
      <w:r w:rsidR="00711F67">
        <w:rPr>
          <w:rFonts w:hint="eastAsia"/>
        </w:rPr>
        <w:t>で販売し、チケット代の一部を協会へ支払う。協会は</w:t>
      </w:r>
      <w:r w:rsidR="00E008E0">
        <w:t>Player!</w:t>
      </w:r>
      <w:r w:rsidR="00E963D8">
        <w:rPr>
          <w:rFonts w:hint="eastAsia"/>
        </w:rPr>
        <w:t>を</w:t>
      </w:r>
      <w:r w:rsidR="00711F67">
        <w:rPr>
          <w:rFonts w:hint="eastAsia"/>
        </w:rPr>
        <w:t>活用して</w:t>
      </w:r>
      <w:r w:rsidR="00E963D8">
        <w:rPr>
          <w:rFonts w:hint="eastAsia"/>
        </w:rPr>
        <w:t>大会運営し</w:t>
      </w:r>
      <w:r w:rsidR="00711F67">
        <w:rPr>
          <w:rFonts w:hint="eastAsia"/>
        </w:rPr>
        <w:t>観戦者（ユーザー）に届け、ユーザーはチケットの購入料金を</w:t>
      </w:r>
      <w:r w:rsidR="00E008E0">
        <w:t>Player!</w:t>
      </w:r>
      <w:r w:rsidR="00711F67">
        <w:rPr>
          <w:rFonts w:hint="eastAsia"/>
        </w:rPr>
        <w:t>上で支払う。</w:t>
      </w:r>
    </w:p>
    <w:p w14:paraId="3FE13555" w14:textId="77777777" w:rsidR="00204E85" w:rsidRDefault="00204E85" w:rsidP="00204E85">
      <w:pPr>
        <w:widowControl/>
        <w:ind w:leftChars="150" w:left="315"/>
        <w:jc w:val="left"/>
      </w:pPr>
    </w:p>
    <w:p w14:paraId="0A32956E" w14:textId="7EEF65CF" w:rsidR="00204E85" w:rsidRDefault="00204E85" w:rsidP="00204E85">
      <w:pPr>
        <w:widowControl/>
        <w:ind w:left="420"/>
        <w:jc w:val="left"/>
      </w:pPr>
      <w:r w:rsidRPr="00204E85">
        <w:rPr>
          <w:noProof/>
        </w:rPr>
        <w:lastRenderedPageBreak/>
        <w:drawing>
          <wp:inline distT="0" distB="0" distL="0" distR="0" wp14:anchorId="52CA9FCB" wp14:editId="55E6C1DF">
            <wp:extent cx="4355183" cy="3272281"/>
            <wp:effectExtent l="0" t="0" r="0" b="0"/>
            <wp:docPr id="197" name="図 197"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65868" cy="3280309"/>
                    </a:xfrm>
                    <a:prstGeom prst="rect">
                      <a:avLst/>
                    </a:prstGeom>
                  </pic:spPr>
                </pic:pic>
              </a:graphicData>
            </a:graphic>
          </wp:inline>
        </w:drawing>
      </w:r>
    </w:p>
    <w:p w14:paraId="4121C17E" w14:textId="77777777" w:rsidR="00562796" w:rsidRDefault="00562796" w:rsidP="00204E85">
      <w:pPr>
        <w:widowControl/>
        <w:ind w:left="420"/>
        <w:jc w:val="left"/>
      </w:pPr>
    </w:p>
    <w:p w14:paraId="61107C76" w14:textId="77777777" w:rsidR="005E5B92" w:rsidRPr="00562796" w:rsidRDefault="005E5B92" w:rsidP="005E5B92">
      <w:pPr>
        <w:pStyle w:val="a3"/>
        <w:widowControl/>
        <w:numPr>
          <w:ilvl w:val="0"/>
          <w:numId w:val="4"/>
        </w:numPr>
        <w:ind w:leftChars="0"/>
        <w:jc w:val="left"/>
        <w:rPr>
          <w:sz w:val="24"/>
        </w:rPr>
      </w:pPr>
      <w:r w:rsidRPr="00562796">
        <w:rPr>
          <w:rFonts w:hint="eastAsia"/>
          <w:sz w:val="24"/>
        </w:rPr>
        <w:t>販売戦略</w:t>
      </w:r>
    </w:p>
    <w:p w14:paraId="5083959B" w14:textId="77777777" w:rsidR="005E5B92" w:rsidRDefault="005E5B92" w:rsidP="005E5B92">
      <w:pPr>
        <w:widowControl/>
        <w:ind w:left="420"/>
        <w:jc w:val="left"/>
      </w:pPr>
      <w:r>
        <w:rPr>
          <w:rFonts w:hint="eastAsia"/>
        </w:rPr>
        <w:t>デジタル観戦チケットの発行が困難な団体にオンタイムでもアーカイブでも配信できる場を提供し、オンラインでも実際に競技場で観戦できるチケットを販売する。</w:t>
      </w:r>
    </w:p>
    <w:p w14:paraId="630F33DF" w14:textId="77777777" w:rsidR="005E5B92" w:rsidRDefault="005E5B92" w:rsidP="005E5B92">
      <w:pPr>
        <w:widowControl/>
        <w:jc w:val="left"/>
      </w:pPr>
    </w:p>
    <w:p w14:paraId="5945E6AD" w14:textId="77777777" w:rsidR="005E5B92" w:rsidRDefault="005E5B92" w:rsidP="005E5B92">
      <w:pPr>
        <w:widowControl/>
        <w:ind w:leftChars="200" w:left="420"/>
        <w:jc w:val="left"/>
      </w:pPr>
      <w:r w:rsidRPr="008C723F">
        <w:rPr>
          <w:rFonts w:hint="eastAsia"/>
        </w:rPr>
        <w:t>情報発信の場を提供することによって一括管理</w:t>
      </w:r>
      <w:r>
        <w:rPr>
          <w:rFonts w:hint="eastAsia"/>
        </w:rPr>
        <w:t>を可能にする。各スポーツ協会には、もともと競技には特別興味がなくても試合配信に触れられる場を提供していることをアピール。最近ではプロにはならないが国内でレベルが高く観戦するのにチケット代のかかる競技ではネットを利用して映像を配信している。</w:t>
      </w:r>
    </w:p>
    <w:p w14:paraId="4E1042D2" w14:textId="4EEFE79C" w:rsidR="00204E85" w:rsidRDefault="005E5B92" w:rsidP="005E5B92">
      <w:pPr>
        <w:widowControl/>
        <w:ind w:left="420"/>
        <w:jc w:val="left"/>
      </w:pPr>
      <w:r>
        <w:rPr>
          <w:rFonts w:hint="eastAsia"/>
        </w:rPr>
        <w:t>例えば、野球の独立リーグやアイスホッケーはすでに試合配信サービスを開始しており、無料で閲覧できる試合もある。そこで、配信できる強みよりもカバーしている競技数をアピールし他のスポーツに興味があったユーザーを引き込める可能性があり、競技の発展に助力できる。例えば、野球に興味あるユーザーならば、冬のオフシーズンには試合配信を見る機会がないためウィンタースポーツであるアイスホッケーをプロモーション。結果としてアイスホッケーに興味を持つユーザーを増やすことで日本アイスホッケー連盟やプレイヤーの発展を狙う。</w:t>
      </w:r>
    </w:p>
    <w:p w14:paraId="64952D87" w14:textId="62C4FE8D" w:rsidR="00343AF9" w:rsidRDefault="00343AF9" w:rsidP="005E5B92">
      <w:pPr>
        <w:widowControl/>
        <w:ind w:left="420"/>
        <w:jc w:val="left"/>
      </w:pPr>
    </w:p>
    <w:p w14:paraId="3D977CE5" w14:textId="77777777" w:rsidR="00824E4E" w:rsidRDefault="00824E4E" w:rsidP="00824E4E">
      <w:r>
        <w:rPr>
          <w:rFonts w:hint="eastAsia"/>
        </w:rPr>
        <w:t>参考文献</w:t>
      </w:r>
    </w:p>
    <w:p w14:paraId="779F2592" w14:textId="77777777" w:rsidR="00824E4E" w:rsidRDefault="00824E4E" w:rsidP="00824E4E">
      <w:hyperlink r:id="rId27" w:history="1">
        <w:r>
          <w:rPr>
            <w:rStyle w:val="a4"/>
          </w:rPr>
          <w:t>データで見るVTuber（バーチャルYouTuber）市場・業界動向レポート｜ぽこしー</w:t>
        </w:r>
        <w:r>
          <w:rPr>
            <w:rStyle w:val="a4"/>
            <w:rFonts w:ascii="Segoe UI Emoji" w:hAnsi="Segoe UI Emoji" w:cs="Segoe UI Emoji"/>
          </w:rPr>
          <w:t>📊</w:t>
        </w:r>
        <w:r>
          <w:rPr>
            <w:rStyle w:val="a4"/>
          </w:rPr>
          <w:t>図解ビジネスアナリスト｜note</w:t>
        </w:r>
      </w:hyperlink>
    </w:p>
    <w:p w14:paraId="2F713DB6" w14:textId="77777777" w:rsidR="00824E4E" w:rsidRDefault="00824E4E" w:rsidP="00824E4E">
      <w:hyperlink r:id="rId28" w:history="1">
        <w:r>
          <w:rPr>
            <w:rStyle w:val="a4"/>
          </w:rPr>
          <w:t>今さら聞けない「Vtuber」とは何か？企業の活用事例も解説 | 最新SNSマーケティング研</w:t>
        </w:r>
        <w:r>
          <w:rPr>
            <w:rStyle w:val="a4"/>
          </w:rPr>
          <w:lastRenderedPageBreak/>
          <w:t>究所 (misosil.com)</w:t>
        </w:r>
      </w:hyperlink>
    </w:p>
    <w:p w14:paraId="265949B5" w14:textId="77777777" w:rsidR="00824E4E" w:rsidRDefault="00824E4E" w:rsidP="00824E4E">
      <w:r w:rsidRPr="00537228">
        <w:rPr>
          <w:rFonts w:hint="eastAsia"/>
        </w:rPr>
        <w:t>(</w:t>
      </w:r>
      <w:hyperlink r:id="rId29" w:history="1">
        <w:r w:rsidRPr="00537228">
          <w:rPr>
            <w:rStyle w:val="a4"/>
          </w:rPr>
          <w:t>「スパチャが70%届く」は嘘！？実際には○%が推しに届きます！｜渋谷ハル｜note</w:t>
        </w:r>
      </w:hyperlink>
      <w:r w:rsidRPr="00537228">
        <w:t>)</w:t>
      </w:r>
    </w:p>
    <w:p w14:paraId="4A6D6F62" w14:textId="77777777" w:rsidR="00824E4E" w:rsidRDefault="00824E4E" w:rsidP="00824E4E">
      <w:r>
        <w:rPr>
          <w:rFonts w:hint="eastAsia"/>
        </w:rPr>
        <w:t>にじさんじ</w:t>
      </w:r>
      <w:hyperlink r:id="rId30" w:history="1">
        <w:r>
          <w:rPr>
            <w:rStyle w:val="a4"/>
          </w:rPr>
          <w:t>にじさんじ 公式サイト (nijisanji.jp)</w:t>
        </w:r>
      </w:hyperlink>
    </w:p>
    <w:p w14:paraId="6356D924" w14:textId="77777777" w:rsidR="00824E4E" w:rsidRDefault="00824E4E" w:rsidP="00824E4E">
      <w:r>
        <w:rPr>
          <w:rFonts w:hint="eastAsia"/>
        </w:rPr>
        <w:t>ホロライブ</w:t>
      </w:r>
      <w:hyperlink r:id="rId31" w:history="1">
        <w:r>
          <w:rPr>
            <w:rStyle w:val="a4"/>
          </w:rPr>
          <w:t>ホロライブプロダクション公式サイト - VTuber事務所 (hololive.tv)</w:t>
        </w:r>
      </w:hyperlink>
    </w:p>
    <w:p w14:paraId="15D5326A" w14:textId="77777777" w:rsidR="00824E4E" w:rsidRDefault="00824E4E" w:rsidP="00824E4E">
      <w:r>
        <w:rPr>
          <w:rFonts w:hint="eastAsia"/>
        </w:rPr>
        <w:t>R</w:t>
      </w:r>
      <w:r>
        <w:t>e:AcT</w:t>
      </w:r>
      <w:hyperlink r:id="rId32" w:history="1">
        <w:r>
          <w:rPr>
            <w:rStyle w:val="a4"/>
          </w:rPr>
          <w:t>Re:AcT - バーチャルタレント (Vtuber) 事務所 (v-react.com)</w:t>
        </w:r>
      </w:hyperlink>
    </w:p>
    <w:p w14:paraId="2EFBDB69" w14:textId="77777777" w:rsidR="00824E4E" w:rsidRDefault="00824E4E" w:rsidP="00824E4E">
      <w:r>
        <w:rPr>
          <w:rFonts w:hint="eastAsia"/>
        </w:rPr>
        <w:t>のリプロ</w:t>
      </w:r>
      <w:hyperlink r:id="rId33" w:history="1">
        <w:r>
          <w:rPr>
            <w:rStyle w:val="a4"/>
          </w:rPr>
          <w:t>のりプロ 公式サイト (noripro.jp)</w:t>
        </w:r>
      </w:hyperlink>
    </w:p>
    <w:p w14:paraId="0F1D08E4" w14:textId="77777777" w:rsidR="00824E4E" w:rsidRDefault="00824E4E" w:rsidP="00824E4E">
      <w:r>
        <w:rPr>
          <w:rFonts w:hint="eastAsia"/>
        </w:rPr>
        <w:t>ディアステージ</w:t>
      </w:r>
      <w:hyperlink r:id="rId34" w:history="1">
        <w:r>
          <w:rPr>
            <w:rStyle w:val="a4"/>
          </w:rPr>
          <w:t>株式会社ディアステージ (dearstage.co.jp)</w:t>
        </w:r>
      </w:hyperlink>
    </w:p>
    <w:p w14:paraId="67EAB9B7" w14:textId="77777777" w:rsidR="00824E4E" w:rsidRPr="00143E0B" w:rsidRDefault="00824E4E" w:rsidP="00824E4E">
      <w:hyperlink r:id="rId35" w:history="1">
        <w:r>
          <w:rPr>
            <w:rStyle w:val="a4"/>
          </w:rPr>
          <w:t>ユーチュラ | YouTubeランキング (ytranking.net)</w:t>
        </w:r>
      </w:hyperlink>
    </w:p>
    <w:p w14:paraId="32E385BC" w14:textId="73D936E8" w:rsidR="00824E4E" w:rsidRDefault="00824E4E" w:rsidP="00824E4E">
      <w:hyperlink r:id="rId36" w:history="1">
        <w:r>
          <w:rPr>
            <w:rStyle w:val="a4"/>
          </w:rPr>
          <w:t>茨城県</w:t>
        </w:r>
        <w:r w:rsidR="00E008E0">
          <w:rPr>
            <w:rStyle w:val="a4"/>
          </w:rPr>
          <w:t>Vtuber</w:t>
        </w:r>
        <w:r>
          <w:rPr>
            <w:rStyle w:val="a4"/>
          </w:rPr>
          <w:t>起用で約2億4,000万円の効果 | Mogura VR</w:t>
        </w:r>
      </w:hyperlink>
    </w:p>
    <w:p w14:paraId="3A6653B8" w14:textId="02A69449" w:rsidR="00824E4E" w:rsidRDefault="00824E4E" w:rsidP="005E5B92">
      <w:pPr>
        <w:widowControl/>
        <w:ind w:left="420"/>
        <w:jc w:val="left"/>
      </w:pPr>
    </w:p>
    <w:p w14:paraId="0E6E6EA6" w14:textId="77777777" w:rsidR="00824E4E" w:rsidRDefault="00824E4E" w:rsidP="00824E4E">
      <w:pPr>
        <w:widowControl/>
        <w:jc w:val="left"/>
        <w:rPr>
          <w:rFonts w:hint="eastAsia"/>
        </w:rPr>
      </w:pPr>
    </w:p>
    <w:p w14:paraId="7ECE3319" w14:textId="4625440E" w:rsidR="00343AF9" w:rsidRDefault="00343AF9" w:rsidP="00343AF9">
      <w:pPr>
        <w:widowControl/>
        <w:jc w:val="left"/>
        <w:rPr>
          <w:szCs w:val="21"/>
        </w:rPr>
      </w:pPr>
      <w:r>
        <w:rPr>
          <w:rFonts w:hint="eastAsia"/>
          <w:sz w:val="32"/>
          <w:szCs w:val="32"/>
        </w:rPr>
        <w:t>3</w:t>
      </w:r>
      <w:r>
        <w:rPr>
          <w:sz w:val="32"/>
          <w:szCs w:val="32"/>
        </w:rPr>
        <w:t xml:space="preserve">. </w:t>
      </w:r>
      <w:r>
        <w:rPr>
          <w:rFonts w:hint="eastAsia"/>
          <w:sz w:val="32"/>
          <w:szCs w:val="32"/>
        </w:rPr>
        <w:t>まとめ</w:t>
      </w:r>
    </w:p>
    <w:p w14:paraId="272D246B" w14:textId="6B47B620" w:rsidR="00DB63F2" w:rsidRDefault="00343AF9" w:rsidP="00DB63F2">
      <w:pPr>
        <w:widowControl/>
        <w:ind w:left="420" w:hangingChars="200" w:hanging="420"/>
        <w:jc w:val="left"/>
        <w:rPr>
          <w:szCs w:val="21"/>
        </w:rPr>
      </w:pPr>
      <w:r>
        <w:rPr>
          <w:rFonts w:hint="eastAsia"/>
          <w:szCs w:val="21"/>
        </w:rPr>
        <w:t xml:space="preserve">　　まず、今回提示していただいた課題である学生のユーザーを増やすためのサービスを考える上で、知り合いという小さな輪ではあるがアンケートやインタビューを行ったのだが、</w:t>
      </w:r>
      <w:r w:rsidR="00DB63F2">
        <w:rPr>
          <w:rFonts w:hint="eastAsia"/>
          <w:szCs w:val="21"/>
        </w:rPr>
        <w:t>仮説で考えた通り活動場所や対戦相手の確保は難しく手間がかかっているのだと知ることができた。デジタル化、</w:t>
      </w:r>
      <w:r w:rsidR="00DB63F2">
        <w:rPr>
          <w:szCs w:val="21"/>
        </w:rPr>
        <w:t>I T</w:t>
      </w:r>
      <w:r w:rsidR="00DB63F2">
        <w:rPr>
          <w:rFonts w:hint="eastAsia"/>
          <w:szCs w:val="21"/>
        </w:rPr>
        <w:t>化が進んでいる時代ではあるが、まだ改善の余地がある分野は多いのではないかと考えた。</w:t>
      </w:r>
    </w:p>
    <w:p w14:paraId="25B902B6" w14:textId="55F0B6A0" w:rsidR="00B55530" w:rsidRDefault="00DB63F2" w:rsidP="00DB63F2">
      <w:pPr>
        <w:widowControl/>
        <w:ind w:left="420" w:hangingChars="200" w:hanging="420"/>
        <w:jc w:val="left"/>
        <w:rPr>
          <w:szCs w:val="21"/>
        </w:rPr>
      </w:pPr>
      <w:r>
        <w:rPr>
          <w:rFonts w:hint="eastAsia"/>
          <w:szCs w:val="21"/>
        </w:rPr>
        <w:t xml:space="preserve">　　また、イメージでは</w:t>
      </w:r>
      <w:r>
        <w:rPr>
          <w:szCs w:val="21"/>
        </w:rPr>
        <w:t>Vtuber</w:t>
      </w:r>
      <w:r>
        <w:rPr>
          <w:rFonts w:hint="eastAsia"/>
          <w:szCs w:val="21"/>
        </w:rPr>
        <w:t>はゲームを実況するものだと決めつけていたが、配信プラットフォームは何かと結びつけることで新たなビジネスを模索することができるのだと感じた。それと同時に、今後成長が見込める</w:t>
      </w:r>
      <w:r>
        <w:rPr>
          <w:szCs w:val="21"/>
        </w:rPr>
        <w:t>Vtuber</w:t>
      </w:r>
      <w:r>
        <w:rPr>
          <w:rFonts w:hint="eastAsia"/>
          <w:szCs w:val="21"/>
        </w:rPr>
        <w:t>市場について調査し考える良い機会になった。</w:t>
      </w:r>
    </w:p>
    <w:p w14:paraId="2A3F5395" w14:textId="4E1EE161" w:rsidR="00B55530" w:rsidRDefault="00B55530">
      <w:pPr>
        <w:widowControl/>
        <w:jc w:val="left"/>
        <w:rPr>
          <w:szCs w:val="21"/>
        </w:rPr>
      </w:pPr>
      <w:r>
        <w:rPr>
          <w:szCs w:val="21"/>
        </w:rPr>
        <w:br w:type="page"/>
      </w:r>
    </w:p>
    <w:p w14:paraId="11B9179D" w14:textId="5D8E587C" w:rsidR="00B55530" w:rsidRDefault="00B55530">
      <w:pPr>
        <w:widowControl/>
        <w:jc w:val="left"/>
        <w:rPr>
          <w:szCs w:val="21"/>
        </w:rPr>
      </w:pPr>
    </w:p>
    <w:p w14:paraId="42659556" w14:textId="77777777" w:rsidR="00B55530" w:rsidRDefault="00B55530">
      <w:pPr>
        <w:widowControl/>
        <w:jc w:val="left"/>
        <w:rPr>
          <w:szCs w:val="21"/>
        </w:rPr>
      </w:pPr>
    </w:p>
    <w:p w14:paraId="6D6BD26C" w14:textId="06C9553D" w:rsidR="00B55530" w:rsidRPr="001767A4" w:rsidRDefault="00B55530" w:rsidP="00B55530">
      <w:pPr>
        <w:jc w:val="center"/>
        <w:rPr>
          <w:bCs/>
          <w:color w:val="000000" w:themeColor="text1"/>
          <w:sz w:val="32"/>
          <w:szCs w:val="32"/>
        </w:rPr>
      </w:pPr>
      <w:r w:rsidRPr="001767A4">
        <w:rPr>
          <w:rFonts w:hint="eastAsia"/>
          <w:bCs/>
          <w:color w:val="000000" w:themeColor="text1"/>
          <w:sz w:val="32"/>
          <w:szCs w:val="32"/>
        </w:rPr>
        <w:t>謝辞</w:t>
      </w:r>
    </w:p>
    <w:p w14:paraId="5C74583E" w14:textId="77777777" w:rsidR="00B55530" w:rsidRPr="001767A4" w:rsidRDefault="00B55530" w:rsidP="00B55530">
      <w:pPr>
        <w:jc w:val="left"/>
        <w:rPr>
          <w:bCs/>
          <w:color w:val="000000" w:themeColor="text1"/>
        </w:rPr>
      </w:pPr>
    </w:p>
    <w:p w14:paraId="766A28A6" w14:textId="77777777" w:rsidR="00B55530" w:rsidRPr="001767A4" w:rsidRDefault="00B55530" w:rsidP="00B55530">
      <w:pPr>
        <w:jc w:val="center"/>
        <w:rPr>
          <w:bCs/>
          <w:color w:val="000000" w:themeColor="text1"/>
        </w:rPr>
      </w:pPr>
      <w:r w:rsidRPr="001767A4">
        <w:rPr>
          <w:rFonts w:hint="eastAsia"/>
          <w:bCs/>
          <w:color w:val="000000" w:themeColor="text1"/>
        </w:rPr>
        <w:t>この研究を調査実施報告書として形にすることが出来たのは、</w:t>
      </w:r>
    </w:p>
    <w:p w14:paraId="61A6583F" w14:textId="50A63785" w:rsidR="00B55530" w:rsidRPr="001767A4" w:rsidRDefault="00B55530" w:rsidP="007621FF">
      <w:pPr>
        <w:jc w:val="center"/>
        <w:rPr>
          <w:bCs/>
          <w:color w:val="000000" w:themeColor="text1"/>
        </w:rPr>
      </w:pPr>
      <w:r w:rsidRPr="001767A4">
        <w:rPr>
          <w:rFonts w:hint="eastAsia"/>
          <w:bCs/>
          <w:color w:val="000000" w:themeColor="text1"/>
        </w:rPr>
        <w:t>株式会社</w:t>
      </w:r>
      <w:r w:rsidR="007621FF">
        <w:rPr>
          <w:bCs/>
          <w:color w:val="000000" w:themeColor="text1"/>
        </w:rPr>
        <w:t>ookami</w:t>
      </w:r>
      <w:r w:rsidRPr="001767A4">
        <w:rPr>
          <w:rFonts w:hint="eastAsia"/>
          <w:bCs/>
          <w:color w:val="000000" w:themeColor="text1"/>
        </w:rPr>
        <w:t>様のご協力のおかげです。</w:t>
      </w:r>
    </w:p>
    <w:p w14:paraId="4594511D" w14:textId="77777777" w:rsidR="00B55530" w:rsidRPr="001767A4" w:rsidRDefault="00B55530" w:rsidP="00B55530">
      <w:pPr>
        <w:jc w:val="center"/>
        <w:rPr>
          <w:bCs/>
          <w:color w:val="000000" w:themeColor="text1"/>
        </w:rPr>
      </w:pPr>
      <w:r w:rsidRPr="001767A4">
        <w:rPr>
          <w:rFonts w:hint="eastAsia"/>
          <w:bCs/>
          <w:color w:val="000000" w:themeColor="text1"/>
        </w:rPr>
        <w:t>協力して頂いた皆様へ心から感謝の気持ちと温冷をお申し上げたく、</w:t>
      </w:r>
    </w:p>
    <w:p w14:paraId="65F89269" w14:textId="77777777" w:rsidR="00B55530" w:rsidRPr="001767A4" w:rsidRDefault="00B55530" w:rsidP="00B55530">
      <w:pPr>
        <w:jc w:val="center"/>
        <w:rPr>
          <w:bCs/>
          <w:color w:val="000000" w:themeColor="text1"/>
        </w:rPr>
      </w:pPr>
      <w:r w:rsidRPr="001767A4">
        <w:rPr>
          <w:rFonts w:hint="eastAsia"/>
          <w:bCs/>
          <w:color w:val="000000" w:themeColor="text1"/>
        </w:rPr>
        <w:t>謝辞にかえさせていただきます。</w:t>
      </w:r>
    </w:p>
    <w:p w14:paraId="0C15ADEC" w14:textId="77777777" w:rsidR="00B55530" w:rsidRPr="001767A4" w:rsidRDefault="00B55530" w:rsidP="00B55530">
      <w:pPr>
        <w:jc w:val="center"/>
        <w:rPr>
          <w:bCs/>
          <w:color w:val="000000" w:themeColor="text1"/>
        </w:rPr>
      </w:pPr>
      <w:bookmarkStart w:id="0" w:name="_GoBack"/>
      <w:bookmarkEnd w:id="0"/>
    </w:p>
    <w:p w14:paraId="36BE002A" w14:textId="77777777" w:rsidR="00B55530" w:rsidRPr="001767A4" w:rsidRDefault="00B55530" w:rsidP="00B55530">
      <w:pPr>
        <w:jc w:val="center"/>
        <w:rPr>
          <w:bCs/>
          <w:color w:val="000000" w:themeColor="text1"/>
        </w:rPr>
      </w:pPr>
    </w:p>
    <w:p w14:paraId="32192566" w14:textId="77777777" w:rsidR="00B55530" w:rsidRPr="001767A4" w:rsidRDefault="00B55530" w:rsidP="00B55530">
      <w:pPr>
        <w:jc w:val="center"/>
        <w:rPr>
          <w:bCs/>
          <w:color w:val="000000" w:themeColor="text1"/>
        </w:rPr>
      </w:pPr>
    </w:p>
    <w:p w14:paraId="09BC813D" w14:textId="77777777" w:rsidR="00B55530" w:rsidRPr="001767A4" w:rsidRDefault="00B55530" w:rsidP="00B55530">
      <w:pPr>
        <w:jc w:val="center"/>
        <w:rPr>
          <w:bCs/>
          <w:color w:val="000000" w:themeColor="text1"/>
        </w:rPr>
      </w:pPr>
    </w:p>
    <w:p w14:paraId="1FB6CA11" w14:textId="77777777" w:rsidR="00B55530" w:rsidRPr="001767A4" w:rsidRDefault="00B55530" w:rsidP="00B55530">
      <w:pPr>
        <w:jc w:val="center"/>
        <w:rPr>
          <w:bCs/>
          <w:color w:val="000000" w:themeColor="text1"/>
        </w:rPr>
      </w:pPr>
      <w:r w:rsidRPr="001767A4">
        <w:rPr>
          <w:rFonts w:hint="eastAsia"/>
          <w:bCs/>
          <w:color w:val="000000" w:themeColor="text1"/>
        </w:rPr>
        <w:t>坂田ゼミ生一同</w:t>
      </w:r>
    </w:p>
    <w:p w14:paraId="4272BDE6" w14:textId="77777777" w:rsidR="00B55530" w:rsidRPr="001767A4" w:rsidRDefault="00B55530" w:rsidP="00B55530">
      <w:pPr>
        <w:jc w:val="center"/>
        <w:rPr>
          <w:bCs/>
          <w:color w:val="000000" w:themeColor="text1"/>
        </w:rPr>
      </w:pPr>
    </w:p>
    <w:p w14:paraId="46EC0495" w14:textId="77777777" w:rsidR="00B55530" w:rsidRPr="001767A4" w:rsidRDefault="00B55530" w:rsidP="00B55530">
      <w:pPr>
        <w:jc w:val="center"/>
        <w:rPr>
          <w:bCs/>
          <w:color w:val="000000" w:themeColor="text1"/>
        </w:rPr>
      </w:pPr>
    </w:p>
    <w:p w14:paraId="6778B4C6" w14:textId="2AC1B379" w:rsidR="00B55530" w:rsidRPr="001767A4" w:rsidRDefault="00B55530" w:rsidP="00B55530">
      <w:pPr>
        <w:jc w:val="center"/>
        <w:rPr>
          <w:bCs/>
        </w:rPr>
      </w:pPr>
      <w:r>
        <w:rPr>
          <w:rFonts w:hint="eastAsia"/>
          <w:bCs/>
          <w:color w:val="000000" w:themeColor="text1"/>
        </w:rPr>
        <w:t xml:space="preserve">服部祥大　武市　優希　片山　</w:t>
      </w:r>
      <w:r>
        <w:rPr>
          <w:rFonts w:hint="eastAsia"/>
          <w:bCs/>
        </w:rPr>
        <w:t>洸</w:t>
      </w:r>
    </w:p>
    <w:p w14:paraId="37F89173" w14:textId="77777777" w:rsidR="00DB63F2" w:rsidRPr="00B55530" w:rsidRDefault="00DB63F2" w:rsidP="00DB63F2">
      <w:pPr>
        <w:widowControl/>
        <w:ind w:left="420" w:hangingChars="200" w:hanging="420"/>
        <w:jc w:val="left"/>
        <w:rPr>
          <w:szCs w:val="21"/>
        </w:rPr>
      </w:pPr>
    </w:p>
    <w:sectPr w:rsidR="00DB63F2" w:rsidRPr="00B55530" w:rsidSect="00540A88">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swiss"/>
    <w:pitch w:val="variable"/>
    <w:sig w:usb0="E00002FF" w:usb1="6AC7FDFB" w:usb2="00000012" w:usb3="00000000" w:csb0="0002009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A00002EF" w:usb1="4000004B" w:usb2="00000000" w:usb3="00000000" w:csb0="0000009F" w:csb1="00000000"/>
  </w:font>
  <w:font w:name="メイリオ">
    <w:panose1 w:val="020B0604030504040204"/>
    <w:charset w:val="80"/>
    <w:family w:val="swiss"/>
    <w:pitch w:val="variable"/>
    <w:sig w:usb0="E00002FF" w:usb1="6AC7FFFF" w:usb2="08000012" w:usb3="00000000" w:csb0="0002009F" w:csb1="00000000"/>
  </w:font>
  <w:font w:name="Roboto">
    <w:altName w:val="Arial"/>
    <w:panose1 w:val="020B0604020202020204"/>
    <w:charset w:val="00"/>
    <w:family w:val="auto"/>
    <w:pitch w:val="variable"/>
    <w:sig w:usb0="E00002FF" w:usb1="5000205B" w:usb2="00000020" w:usb3="00000000" w:csb0="000001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A42F0"/>
    <w:multiLevelType w:val="hybridMultilevel"/>
    <w:tmpl w:val="429A9056"/>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0AC00D9B"/>
    <w:multiLevelType w:val="hybridMultilevel"/>
    <w:tmpl w:val="89E0B846"/>
    <w:lvl w:ilvl="0" w:tplc="0409000F">
      <w:start w:val="1"/>
      <w:numFmt w:val="decimal"/>
      <w:lvlText w:val="%1."/>
      <w:lvlJc w:val="left"/>
      <w:pPr>
        <w:ind w:left="632" w:hanging="420"/>
      </w:pPr>
    </w:lvl>
    <w:lvl w:ilvl="1" w:tplc="04090017" w:tentative="1">
      <w:start w:val="1"/>
      <w:numFmt w:val="aiueoFullWidth"/>
      <w:lvlText w:val="(%2)"/>
      <w:lvlJc w:val="left"/>
      <w:pPr>
        <w:ind w:left="1052" w:hanging="420"/>
      </w:pPr>
    </w:lvl>
    <w:lvl w:ilvl="2" w:tplc="04090011" w:tentative="1">
      <w:start w:val="1"/>
      <w:numFmt w:val="decimalEnclosedCircle"/>
      <w:lvlText w:val="%3"/>
      <w:lvlJc w:val="left"/>
      <w:pPr>
        <w:ind w:left="1472" w:hanging="420"/>
      </w:pPr>
    </w:lvl>
    <w:lvl w:ilvl="3" w:tplc="0409000F" w:tentative="1">
      <w:start w:val="1"/>
      <w:numFmt w:val="decimal"/>
      <w:lvlText w:val="%4."/>
      <w:lvlJc w:val="left"/>
      <w:pPr>
        <w:ind w:left="1892" w:hanging="420"/>
      </w:pPr>
    </w:lvl>
    <w:lvl w:ilvl="4" w:tplc="04090017" w:tentative="1">
      <w:start w:val="1"/>
      <w:numFmt w:val="aiueoFullWidth"/>
      <w:lvlText w:val="(%5)"/>
      <w:lvlJc w:val="left"/>
      <w:pPr>
        <w:ind w:left="2312" w:hanging="420"/>
      </w:pPr>
    </w:lvl>
    <w:lvl w:ilvl="5" w:tplc="04090011" w:tentative="1">
      <w:start w:val="1"/>
      <w:numFmt w:val="decimalEnclosedCircle"/>
      <w:lvlText w:val="%6"/>
      <w:lvlJc w:val="left"/>
      <w:pPr>
        <w:ind w:left="2732" w:hanging="420"/>
      </w:pPr>
    </w:lvl>
    <w:lvl w:ilvl="6" w:tplc="0409000F" w:tentative="1">
      <w:start w:val="1"/>
      <w:numFmt w:val="decimal"/>
      <w:lvlText w:val="%7."/>
      <w:lvlJc w:val="left"/>
      <w:pPr>
        <w:ind w:left="3152" w:hanging="420"/>
      </w:pPr>
    </w:lvl>
    <w:lvl w:ilvl="7" w:tplc="04090017" w:tentative="1">
      <w:start w:val="1"/>
      <w:numFmt w:val="aiueoFullWidth"/>
      <w:lvlText w:val="(%8)"/>
      <w:lvlJc w:val="left"/>
      <w:pPr>
        <w:ind w:left="3572" w:hanging="420"/>
      </w:pPr>
    </w:lvl>
    <w:lvl w:ilvl="8" w:tplc="04090011" w:tentative="1">
      <w:start w:val="1"/>
      <w:numFmt w:val="decimalEnclosedCircle"/>
      <w:lvlText w:val="%9"/>
      <w:lvlJc w:val="left"/>
      <w:pPr>
        <w:ind w:left="3992" w:hanging="420"/>
      </w:pPr>
    </w:lvl>
  </w:abstractNum>
  <w:abstractNum w:abstractNumId="2" w15:restartNumberingAfterBreak="0">
    <w:nsid w:val="0BBF5B16"/>
    <w:multiLevelType w:val="hybridMultilevel"/>
    <w:tmpl w:val="34B6A3C2"/>
    <w:lvl w:ilvl="0" w:tplc="4E84AA8E">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0B1C10"/>
    <w:multiLevelType w:val="hybridMultilevel"/>
    <w:tmpl w:val="AB00AC42"/>
    <w:lvl w:ilvl="0" w:tplc="04090015">
      <w:start w:val="1"/>
      <w:numFmt w:val="upperLetter"/>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1DA74F53"/>
    <w:multiLevelType w:val="hybridMultilevel"/>
    <w:tmpl w:val="29AAE404"/>
    <w:lvl w:ilvl="0" w:tplc="4E84AA8E">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5486720"/>
    <w:multiLevelType w:val="hybridMultilevel"/>
    <w:tmpl w:val="E2E02AC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28E16BBC"/>
    <w:multiLevelType w:val="hybridMultilevel"/>
    <w:tmpl w:val="4A5C3380"/>
    <w:lvl w:ilvl="0" w:tplc="09AEDB8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91008BC"/>
    <w:multiLevelType w:val="hybridMultilevel"/>
    <w:tmpl w:val="7CAC79FE"/>
    <w:lvl w:ilvl="0" w:tplc="04090001">
      <w:start w:val="1"/>
      <w:numFmt w:val="bullet"/>
      <w:lvlText w:val=""/>
      <w:lvlJc w:val="left"/>
      <w:pPr>
        <w:ind w:left="6180" w:hanging="420"/>
      </w:pPr>
      <w:rPr>
        <w:rFonts w:ascii="Wingdings" w:hAnsi="Wingdings" w:hint="default"/>
      </w:rPr>
    </w:lvl>
    <w:lvl w:ilvl="1" w:tplc="0409000B" w:tentative="1">
      <w:start w:val="1"/>
      <w:numFmt w:val="bullet"/>
      <w:lvlText w:val=""/>
      <w:lvlJc w:val="left"/>
      <w:pPr>
        <w:ind w:left="6600" w:hanging="420"/>
      </w:pPr>
      <w:rPr>
        <w:rFonts w:ascii="Wingdings" w:hAnsi="Wingdings" w:hint="default"/>
      </w:rPr>
    </w:lvl>
    <w:lvl w:ilvl="2" w:tplc="0409000D" w:tentative="1">
      <w:start w:val="1"/>
      <w:numFmt w:val="bullet"/>
      <w:lvlText w:val=""/>
      <w:lvlJc w:val="left"/>
      <w:pPr>
        <w:ind w:left="7020" w:hanging="420"/>
      </w:pPr>
      <w:rPr>
        <w:rFonts w:ascii="Wingdings" w:hAnsi="Wingdings" w:hint="default"/>
      </w:rPr>
    </w:lvl>
    <w:lvl w:ilvl="3" w:tplc="04090001" w:tentative="1">
      <w:start w:val="1"/>
      <w:numFmt w:val="bullet"/>
      <w:lvlText w:val=""/>
      <w:lvlJc w:val="left"/>
      <w:pPr>
        <w:ind w:left="7440" w:hanging="420"/>
      </w:pPr>
      <w:rPr>
        <w:rFonts w:ascii="Wingdings" w:hAnsi="Wingdings" w:hint="default"/>
      </w:rPr>
    </w:lvl>
    <w:lvl w:ilvl="4" w:tplc="0409000B" w:tentative="1">
      <w:start w:val="1"/>
      <w:numFmt w:val="bullet"/>
      <w:lvlText w:val=""/>
      <w:lvlJc w:val="left"/>
      <w:pPr>
        <w:ind w:left="7860" w:hanging="420"/>
      </w:pPr>
      <w:rPr>
        <w:rFonts w:ascii="Wingdings" w:hAnsi="Wingdings" w:hint="default"/>
      </w:rPr>
    </w:lvl>
    <w:lvl w:ilvl="5" w:tplc="0409000D" w:tentative="1">
      <w:start w:val="1"/>
      <w:numFmt w:val="bullet"/>
      <w:lvlText w:val=""/>
      <w:lvlJc w:val="left"/>
      <w:pPr>
        <w:ind w:left="8280" w:hanging="420"/>
      </w:pPr>
      <w:rPr>
        <w:rFonts w:ascii="Wingdings" w:hAnsi="Wingdings" w:hint="default"/>
      </w:rPr>
    </w:lvl>
    <w:lvl w:ilvl="6" w:tplc="04090001" w:tentative="1">
      <w:start w:val="1"/>
      <w:numFmt w:val="bullet"/>
      <w:lvlText w:val=""/>
      <w:lvlJc w:val="left"/>
      <w:pPr>
        <w:ind w:left="8700" w:hanging="420"/>
      </w:pPr>
      <w:rPr>
        <w:rFonts w:ascii="Wingdings" w:hAnsi="Wingdings" w:hint="default"/>
      </w:rPr>
    </w:lvl>
    <w:lvl w:ilvl="7" w:tplc="0409000B" w:tentative="1">
      <w:start w:val="1"/>
      <w:numFmt w:val="bullet"/>
      <w:lvlText w:val=""/>
      <w:lvlJc w:val="left"/>
      <w:pPr>
        <w:ind w:left="9120" w:hanging="420"/>
      </w:pPr>
      <w:rPr>
        <w:rFonts w:ascii="Wingdings" w:hAnsi="Wingdings" w:hint="default"/>
      </w:rPr>
    </w:lvl>
    <w:lvl w:ilvl="8" w:tplc="0409000D" w:tentative="1">
      <w:start w:val="1"/>
      <w:numFmt w:val="bullet"/>
      <w:lvlText w:val=""/>
      <w:lvlJc w:val="left"/>
      <w:pPr>
        <w:ind w:left="9540" w:hanging="420"/>
      </w:pPr>
      <w:rPr>
        <w:rFonts w:ascii="Wingdings" w:hAnsi="Wingdings" w:hint="default"/>
      </w:rPr>
    </w:lvl>
  </w:abstractNum>
  <w:abstractNum w:abstractNumId="8" w15:restartNumberingAfterBreak="0">
    <w:nsid w:val="297D5961"/>
    <w:multiLevelType w:val="hybridMultilevel"/>
    <w:tmpl w:val="54D6030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021735"/>
    <w:multiLevelType w:val="hybridMultilevel"/>
    <w:tmpl w:val="1CF8B424"/>
    <w:lvl w:ilvl="0" w:tplc="04090015">
      <w:start w:val="1"/>
      <w:numFmt w:val="upperLetter"/>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2C4F0E72"/>
    <w:multiLevelType w:val="hybridMultilevel"/>
    <w:tmpl w:val="0A8027FA"/>
    <w:lvl w:ilvl="0" w:tplc="4E84AA8E">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E0E0D34"/>
    <w:multiLevelType w:val="hybridMultilevel"/>
    <w:tmpl w:val="6C3826C0"/>
    <w:lvl w:ilvl="0" w:tplc="04090015">
      <w:start w:val="1"/>
      <w:numFmt w:val="upperLetter"/>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15:restartNumberingAfterBreak="0">
    <w:nsid w:val="349048FC"/>
    <w:multiLevelType w:val="hybridMultilevel"/>
    <w:tmpl w:val="466C3060"/>
    <w:lvl w:ilvl="0" w:tplc="4E84AA8E">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7881F67"/>
    <w:multiLevelType w:val="hybridMultilevel"/>
    <w:tmpl w:val="BCAC9186"/>
    <w:lvl w:ilvl="0" w:tplc="04090001">
      <w:start w:val="1"/>
      <w:numFmt w:val="bullet"/>
      <w:lvlText w:val=""/>
      <w:lvlJc w:val="left"/>
      <w:pPr>
        <w:ind w:left="3300" w:hanging="420"/>
      </w:pPr>
      <w:rPr>
        <w:rFonts w:ascii="Wingdings" w:hAnsi="Wingdings" w:hint="default"/>
      </w:rPr>
    </w:lvl>
    <w:lvl w:ilvl="1" w:tplc="0409000B" w:tentative="1">
      <w:start w:val="1"/>
      <w:numFmt w:val="bullet"/>
      <w:lvlText w:val=""/>
      <w:lvlJc w:val="left"/>
      <w:pPr>
        <w:ind w:left="3720" w:hanging="420"/>
      </w:pPr>
      <w:rPr>
        <w:rFonts w:ascii="Wingdings" w:hAnsi="Wingdings" w:hint="default"/>
      </w:rPr>
    </w:lvl>
    <w:lvl w:ilvl="2" w:tplc="0409000D" w:tentative="1">
      <w:start w:val="1"/>
      <w:numFmt w:val="bullet"/>
      <w:lvlText w:val=""/>
      <w:lvlJc w:val="left"/>
      <w:pPr>
        <w:ind w:left="4140" w:hanging="420"/>
      </w:pPr>
      <w:rPr>
        <w:rFonts w:ascii="Wingdings" w:hAnsi="Wingdings" w:hint="default"/>
      </w:rPr>
    </w:lvl>
    <w:lvl w:ilvl="3" w:tplc="04090001" w:tentative="1">
      <w:start w:val="1"/>
      <w:numFmt w:val="bullet"/>
      <w:lvlText w:val=""/>
      <w:lvlJc w:val="left"/>
      <w:pPr>
        <w:ind w:left="4560" w:hanging="420"/>
      </w:pPr>
      <w:rPr>
        <w:rFonts w:ascii="Wingdings" w:hAnsi="Wingdings" w:hint="default"/>
      </w:rPr>
    </w:lvl>
    <w:lvl w:ilvl="4" w:tplc="0409000B" w:tentative="1">
      <w:start w:val="1"/>
      <w:numFmt w:val="bullet"/>
      <w:lvlText w:val=""/>
      <w:lvlJc w:val="left"/>
      <w:pPr>
        <w:ind w:left="4980" w:hanging="420"/>
      </w:pPr>
      <w:rPr>
        <w:rFonts w:ascii="Wingdings" w:hAnsi="Wingdings" w:hint="default"/>
      </w:rPr>
    </w:lvl>
    <w:lvl w:ilvl="5" w:tplc="0409000D" w:tentative="1">
      <w:start w:val="1"/>
      <w:numFmt w:val="bullet"/>
      <w:lvlText w:val=""/>
      <w:lvlJc w:val="left"/>
      <w:pPr>
        <w:ind w:left="5400" w:hanging="420"/>
      </w:pPr>
      <w:rPr>
        <w:rFonts w:ascii="Wingdings" w:hAnsi="Wingdings" w:hint="default"/>
      </w:rPr>
    </w:lvl>
    <w:lvl w:ilvl="6" w:tplc="04090001" w:tentative="1">
      <w:start w:val="1"/>
      <w:numFmt w:val="bullet"/>
      <w:lvlText w:val=""/>
      <w:lvlJc w:val="left"/>
      <w:pPr>
        <w:ind w:left="5820" w:hanging="420"/>
      </w:pPr>
      <w:rPr>
        <w:rFonts w:ascii="Wingdings" w:hAnsi="Wingdings" w:hint="default"/>
      </w:rPr>
    </w:lvl>
    <w:lvl w:ilvl="7" w:tplc="0409000B" w:tentative="1">
      <w:start w:val="1"/>
      <w:numFmt w:val="bullet"/>
      <w:lvlText w:val=""/>
      <w:lvlJc w:val="left"/>
      <w:pPr>
        <w:ind w:left="6240" w:hanging="420"/>
      </w:pPr>
      <w:rPr>
        <w:rFonts w:ascii="Wingdings" w:hAnsi="Wingdings" w:hint="default"/>
      </w:rPr>
    </w:lvl>
    <w:lvl w:ilvl="8" w:tplc="0409000D" w:tentative="1">
      <w:start w:val="1"/>
      <w:numFmt w:val="bullet"/>
      <w:lvlText w:val=""/>
      <w:lvlJc w:val="left"/>
      <w:pPr>
        <w:ind w:left="6660" w:hanging="420"/>
      </w:pPr>
      <w:rPr>
        <w:rFonts w:ascii="Wingdings" w:hAnsi="Wingdings" w:hint="default"/>
      </w:rPr>
    </w:lvl>
  </w:abstractNum>
  <w:abstractNum w:abstractNumId="14" w15:restartNumberingAfterBreak="0">
    <w:nsid w:val="3A6C0A47"/>
    <w:multiLevelType w:val="hybridMultilevel"/>
    <w:tmpl w:val="DBB2E3B8"/>
    <w:lvl w:ilvl="0" w:tplc="04090015">
      <w:start w:val="1"/>
      <w:numFmt w:val="upperLetter"/>
      <w:lvlText w:val="%1)"/>
      <w:lvlJc w:val="left"/>
      <w:pPr>
        <w:ind w:left="632" w:hanging="420"/>
      </w:pPr>
    </w:lvl>
    <w:lvl w:ilvl="1" w:tplc="04090017" w:tentative="1">
      <w:start w:val="1"/>
      <w:numFmt w:val="aiueoFullWidth"/>
      <w:lvlText w:val="(%2)"/>
      <w:lvlJc w:val="left"/>
      <w:pPr>
        <w:ind w:left="1052" w:hanging="420"/>
      </w:pPr>
    </w:lvl>
    <w:lvl w:ilvl="2" w:tplc="04090011" w:tentative="1">
      <w:start w:val="1"/>
      <w:numFmt w:val="decimalEnclosedCircle"/>
      <w:lvlText w:val="%3"/>
      <w:lvlJc w:val="left"/>
      <w:pPr>
        <w:ind w:left="1472" w:hanging="420"/>
      </w:pPr>
    </w:lvl>
    <w:lvl w:ilvl="3" w:tplc="0409000F" w:tentative="1">
      <w:start w:val="1"/>
      <w:numFmt w:val="decimal"/>
      <w:lvlText w:val="%4."/>
      <w:lvlJc w:val="left"/>
      <w:pPr>
        <w:ind w:left="1892" w:hanging="420"/>
      </w:pPr>
    </w:lvl>
    <w:lvl w:ilvl="4" w:tplc="04090017" w:tentative="1">
      <w:start w:val="1"/>
      <w:numFmt w:val="aiueoFullWidth"/>
      <w:lvlText w:val="(%5)"/>
      <w:lvlJc w:val="left"/>
      <w:pPr>
        <w:ind w:left="2312" w:hanging="420"/>
      </w:pPr>
    </w:lvl>
    <w:lvl w:ilvl="5" w:tplc="04090011" w:tentative="1">
      <w:start w:val="1"/>
      <w:numFmt w:val="decimalEnclosedCircle"/>
      <w:lvlText w:val="%6"/>
      <w:lvlJc w:val="left"/>
      <w:pPr>
        <w:ind w:left="2732" w:hanging="420"/>
      </w:pPr>
    </w:lvl>
    <w:lvl w:ilvl="6" w:tplc="0409000F" w:tentative="1">
      <w:start w:val="1"/>
      <w:numFmt w:val="decimal"/>
      <w:lvlText w:val="%7."/>
      <w:lvlJc w:val="left"/>
      <w:pPr>
        <w:ind w:left="3152" w:hanging="420"/>
      </w:pPr>
    </w:lvl>
    <w:lvl w:ilvl="7" w:tplc="04090017" w:tentative="1">
      <w:start w:val="1"/>
      <w:numFmt w:val="aiueoFullWidth"/>
      <w:lvlText w:val="(%8)"/>
      <w:lvlJc w:val="left"/>
      <w:pPr>
        <w:ind w:left="3572" w:hanging="420"/>
      </w:pPr>
    </w:lvl>
    <w:lvl w:ilvl="8" w:tplc="04090011" w:tentative="1">
      <w:start w:val="1"/>
      <w:numFmt w:val="decimalEnclosedCircle"/>
      <w:lvlText w:val="%9"/>
      <w:lvlJc w:val="left"/>
      <w:pPr>
        <w:ind w:left="3992" w:hanging="420"/>
      </w:pPr>
    </w:lvl>
  </w:abstractNum>
  <w:abstractNum w:abstractNumId="15" w15:restartNumberingAfterBreak="0">
    <w:nsid w:val="3AAC09C5"/>
    <w:multiLevelType w:val="hybridMultilevel"/>
    <w:tmpl w:val="DFB811E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BF609DF"/>
    <w:multiLevelType w:val="hybridMultilevel"/>
    <w:tmpl w:val="85DCB1FA"/>
    <w:lvl w:ilvl="0" w:tplc="0409000F">
      <w:start w:val="1"/>
      <w:numFmt w:val="decimal"/>
      <w:lvlText w:val="%1."/>
      <w:lvlJc w:val="left"/>
      <w:pPr>
        <w:ind w:left="632" w:hanging="420"/>
      </w:pPr>
    </w:lvl>
    <w:lvl w:ilvl="1" w:tplc="04090017" w:tentative="1">
      <w:start w:val="1"/>
      <w:numFmt w:val="aiueoFullWidth"/>
      <w:lvlText w:val="(%2)"/>
      <w:lvlJc w:val="left"/>
      <w:pPr>
        <w:ind w:left="1052" w:hanging="420"/>
      </w:pPr>
    </w:lvl>
    <w:lvl w:ilvl="2" w:tplc="04090011" w:tentative="1">
      <w:start w:val="1"/>
      <w:numFmt w:val="decimalEnclosedCircle"/>
      <w:lvlText w:val="%3"/>
      <w:lvlJc w:val="left"/>
      <w:pPr>
        <w:ind w:left="1472" w:hanging="420"/>
      </w:pPr>
    </w:lvl>
    <w:lvl w:ilvl="3" w:tplc="0409000F" w:tentative="1">
      <w:start w:val="1"/>
      <w:numFmt w:val="decimal"/>
      <w:lvlText w:val="%4."/>
      <w:lvlJc w:val="left"/>
      <w:pPr>
        <w:ind w:left="1892" w:hanging="420"/>
      </w:pPr>
    </w:lvl>
    <w:lvl w:ilvl="4" w:tplc="04090017" w:tentative="1">
      <w:start w:val="1"/>
      <w:numFmt w:val="aiueoFullWidth"/>
      <w:lvlText w:val="(%5)"/>
      <w:lvlJc w:val="left"/>
      <w:pPr>
        <w:ind w:left="2312" w:hanging="420"/>
      </w:pPr>
    </w:lvl>
    <w:lvl w:ilvl="5" w:tplc="04090011" w:tentative="1">
      <w:start w:val="1"/>
      <w:numFmt w:val="decimalEnclosedCircle"/>
      <w:lvlText w:val="%6"/>
      <w:lvlJc w:val="left"/>
      <w:pPr>
        <w:ind w:left="2732" w:hanging="420"/>
      </w:pPr>
    </w:lvl>
    <w:lvl w:ilvl="6" w:tplc="0409000F" w:tentative="1">
      <w:start w:val="1"/>
      <w:numFmt w:val="decimal"/>
      <w:lvlText w:val="%7."/>
      <w:lvlJc w:val="left"/>
      <w:pPr>
        <w:ind w:left="3152" w:hanging="420"/>
      </w:pPr>
    </w:lvl>
    <w:lvl w:ilvl="7" w:tplc="04090017" w:tentative="1">
      <w:start w:val="1"/>
      <w:numFmt w:val="aiueoFullWidth"/>
      <w:lvlText w:val="(%8)"/>
      <w:lvlJc w:val="left"/>
      <w:pPr>
        <w:ind w:left="3572" w:hanging="420"/>
      </w:pPr>
    </w:lvl>
    <w:lvl w:ilvl="8" w:tplc="04090011" w:tentative="1">
      <w:start w:val="1"/>
      <w:numFmt w:val="decimalEnclosedCircle"/>
      <w:lvlText w:val="%9"/>
      <w:lvlJc w:val="left"/>
      <w:pPr>
        <w:ind w:left="3992" w:hanging="420"/>
      </w:pPr>
    </w:lvl>
  </w:abstractNum>
  <w:abstractNum w:abstractNumId="17" w15:restartNumberingAfterBreak="0">
    <w:nsid w:val="4ED754A8"/>
    <w:multiLevelType w:val="hybridMultilevel"/>
    <w:tmpl w:val="DA9C23A0"/>
    <w:lvl w:ilvl="0" w:tplc="4E84AA8E">
      <w:start w:val="1"/>
      <w:numFmt w:val="bullet"/>
      <w:lvlText w:val=""/>
      <w:lvlJc w:val="left"/>
      <w:pPr>
        <w:ind w:left="840" w:hanging="420"/>
      </w:pPr>
      <w:rPr>
        <w:rFonts w:ascii="Symbol" w:hAnsi="Symbol" w:hint="default"/>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56594EFD"/>
    <w:multiLevelType w:val="hybridMultilevel"/>
    <w:tmpl w:val="B7082BEA"/>
    <w:lvl w:ilvl="0" w:tplc="D5B65490">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8353591"/>
    <w:multiLevelType w:val="hybridMultilevel"/>
    <w:tmpl w:val="8DCC77A0"/>
    <w:lvl w:ilvl="0" w:tplc="04090015">
      <w:start w:val="1"/>
      <w:numFmt w:val="upperLetter"/>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5FCD036F"/>
    <w:multiLevelType w:val="hybridMultilevel"/>
    <w:tmpl w:val="EA963E56"/>
    <w:lvl w:ilvl="0" w:tplc="04090011">
      <w:start w:val="1"/>
      <w:numFmt w:val="decimalEnclosedCircle"/>
      <w:lvlText w:val="%1"/>
      <w:lvlJc w:val="left"/>
      <w:pPr>
        <w:ind w:left="420" w:hanging="420"/>
      </w:pPr>
    </w:lvl>
    <w:lvl w:ilvl="1" w:tplc="67F20C9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7377FBF"/>
    <w:multiLevelType w:val="hybridMultilevel"/>
    <w:tmpl w:val="1D2A2210"/>
    <w:lvl w:ilvl="0" w:tplc="4E84AA8E">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95A7669"/>
    <w:multiLevelType w:val="hybridMultilevel"/>
    <w:tmpl w:val="EC6A37F4"/>
    <w:lvl w:ilvl="0" w:tplc="04090011">
      <w:start w:val="1"/>
      <w:numFmt w:val="decimalEnclosedCircle"/>
      <w:lvlText w:val="%1"/>
      <w:lvlJc w:val="left"/>
      <w:pPr>
        <w:ind w:left="842" w:hanging="420"/>
      </w:p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23" w15:restartNumberingAfterBreak="0">
    <w:nsid w:val="6B8A4F44"/>
    <w:multiLevelType w:val="hybridMultilevel"/>
    <w:tmpl w:val="34EC8B7A"/>
    <w:lvl w:ilvl="0" w:tplc="0409000F">
      <w:start w:val="1"/>
      <w:numFmt w:val="decimal"/>
      <w:lvlText w:val="%1."/>
      <w:lvlJc w:val="left"/>
      <w:pPr>
        <w:ind w:left="420" w:hanging="420"/>
      </w:pPr>
    </w:lvl>
    <w:lvl w:ilvl="1" w:tplc="6CB857F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C1F1E6A"/>
    <w:multiLevelType w:val="hybridMultilevel"/>
    <w:tmpl w:val="ECBC976E"/>
    <w:lvl w:ilvl="0" w:tplc="FE083B2C">
      <w:start w:val="1"/>
      <w:numFmt w:val="bullet"/>
      <w:lvlText w:val="•"/>
      <w:lvlJc w:val="left"/>
      <w:pPr>
        <w:tabs>
          <w:tab w:val="num" w:pos="720"/>
        </w:tabs>
        <w:ind w:left="720" w:hanging="360"/>
      </w:pPr>
      <w:rPr>
        <w:rFonts w:ascii="Arial" w:hAnsi="Arial" w:hint="default"/>
      </w:rPr>
    </w:lvl>
    <w:lvl w:ilvl="1" w:tplc="689E05CE" w:tentative="1">
      <w:start w:val="1"/>
      <w:numFmt w:val="bullet"/>
      <w:lvlText w:val="•"/>
      <w:lvlJc w:val="left"/>
      <w:pPr>
        <w:tabs>
          <w:tab w:val="num" w:pos="1440"/>
        </w:tabs>
        <w:ind w:left="1440" w:hanging="360"/>
      </w:pPr>
      <w:rPr>
        <w:rFonts w:ascii="Arial" w:hAnsi="Arial" w:hint="default"/>
      </w:rPr>
    </w:lvl>
    <w:lvl w:ilvl="2" w:tplc="26085E9A" w:tentative="1">
      <w:start w:val="1"/>
      <w:numFmt w:val="bullet"/>
      <w:lvlText w:val="•"/>
      <w:lvlJc w:val="left"/>
      <w:pPr>
        <w:tabs>
          <w:tab w:val="num" w:pos="2160"/>
        </w:tabs>
        <w:ind w:left="2160" w:hanging="360"/>
      </w:pPr>
      <w:rPr>
        <w:rFonts w:ascii="Arial" w:hAnsi="Arial" w:hint="default"/>
      </w:rPr>
    </w:lvl>
    <w:lvl w:ilvl="3" w:tplc="B596F1A2" w:tentative="1">
      <w:start w:val="1"/>
      <w:numFmt w:val="bullet"/>
      <w:lvlText w:val="•"/>
      <w:lvlJc w:val="left"/>
      <w:pPr>
        <w:tabs>
          <w:tab w:val="num" w:pos="2880"/>
        </w:tabs>
        <w:ind w:left="2880" w:hanging="360"/>
      </w:pPr>
      <w:rPr>
        <w:rFonts w:ascii="Arial" w:hAnsi="Arial" w:hint="default"/>
      </w:rPr>
    </w:lvl>
    <w:lvl w:ilvl="4" w:tplc="6BA04EC6" w:tentative="1">
      <w:start w:val="1"/>
      <w:numFmt w:val="bullet"/>
      <w:lvlText w:val="•"/>
      <w:lvlJc w:val="left"/>
      <w:pPr>
        <w:tabs>
          <w:tab w:val="num" w:pos="3600"/>
        </w:tabs>
        <w:ind w:left="3600" w:hanging="360"/>
      </w:pPr>
      <w:rPr>
        <w:rFonts w:ascii="Arial" w:hAnsi="Arial" w:hint="default"/>
      </w:rPr>
    </w:lvl>
    <w:lvl w:ilvl="5" w:tplc="91642128" w:tentative="1">
      <w:start w:val="1"/>
      <w:numFmt w:val="bullet"/>
      <w:lvlText w:val="•"/>
      <w:lvlJc w:val="left"/>
      <w:pPr>
        <w:tabs>
          <w:tab w:val="num" w:pos="4320"/>
        </w:tabs>
        <w:ind w:left="4320" w:hanging="360"/>
      </w:pPr>
      <w:rPr>
        <w:rFonts w:ascii="Arial" w:hAnsi="Arial" w:hint="default"/>
      </w:rPr>
    </w:lvl>
    <w:lvl w:ilvl="6" w:tplc="4A8E8652" w:tentative="1">
      <w:start w:val="1"/>
      <w:numFmt w:val="bullet"/>
      <w:lvlText w:val="•"/>
      <w:lvlJc w:val="left"/>
      <w:pPr>
        <w:tabs>
          <w:tab w:val="num" w:pos="5040"/>
        </w:tabs>
        <w:ind w:left="5040" w:hanging="360"/>
      </w:pPr>
      <w:rPr>
        <w:rFonts w:ascii="Arial" w:hAnsi="Arial" w:hint="default"/>
      </w:rPr>
    </w:lvl>
    <w:lvl w:ilvl="7" w:tplc="631A7B90" w:tentative="1">
      <w:start w:val="1"/>
      <w:numFmt w:val="bullet"/>
      <w:lvlText w:val="•"/>
      <w:lvlJc w:val="left"/>
      <w:pPr>
        <w:tabs>
          <w:tab w:val="num" w:pos="5760"/>
        </w:tabs>
        <w:ind w:left="5760" w:hanging="360"/>
      </w:pPr>
      <w:rPr>
        <w:rFonts w:ascii="Arial" w:hAnsi="Arial" w:hint="default"/>
      </w:rPr>
    </w:lvl>
    <w:lvl w:ilvl="8" w:tplc="CF6E5FB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DF50DDC"/>
    <w:multiLevelType w:val="hybridMultilevel"/>
    <w:tmpl w:val="5162A96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E8944DC"/>
    <w:multiLevelType w:val="hybridMultilevel"/>
    <w:tmpl w:val="D7382616"/>
    <w:lvl w:ilvl="0" w:tplc="D5B65490">
      <w:start w:val="1"/>
      <w:numFmt w:val="decimalEnclosedCircle"/>
      <w:lvlText w:val="%1"/>
      <w:lvlJc w:val="left"/>
      <w:pPr>
        <w:ind w:left="780" w:hanging="4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7" w15:restartNumberingAfterBreak="0">
    <w:nsid w:val="74B22899"/>
    <w:multiLevelType w:val="hybridMultilevel"/>
    <w:tmpl w:val="444EEDD6"/>
    <w:lvl w:ilvl="0" w:tplc="4E84AA8E">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9087807"/>
    <w:multiLevelType w:val="hybridMultilevel"/>
    <w:tmpl w:val="E33610B8"/>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9" w15:restartNumberingAfterBreak="0">
    <w:nsid w:val="7BEB329F"/>
    <w:multiLevelType w:val="hybridMultilevel"/>
    <w:tmpl w:val="9B94EEF8"/>
    <w:lvl w:ilvl="0" w:tplc="4E84AA8E">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E5B4C92"/>
    <w:multiLevelType w:val="hybridMultilevel"/>
    <w:tmpl w:val="E77AB3CA"/>
    <w:lvl w:ilvl="0" w:tplc="9DE8359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23"/>
  </w:num>
  <w:num w:numId="2">
    <w:abstractNumId w:val="19"/>
  </w:num>
  <w:num w:numId="3">
    <w:abstractNumId w:val="30"/>
  </w:num>
  <w:num w:numId="4">
    <w:abstractNumId w:val="21"/>
  </w:num>
  <w:num w:numId="5">
    <w:abstractNumId w:val="24"/>
  </w:num>
  <w:num w:numId="6">
    <w:abstractNumId w:val="16"/>
  </w:num>
  <w:num w:numId="7">
    <w:abstractNumId w:val="2"/>
  </w:num>
  <w:num w:numId="8">
    <w:abstractNumId w:val="29"/>
  </w:num>
  <w:num w:numId="9">
    <w:abstractNumId w:val="12"/>
  </w:num>
  <w:num w:numId="10">
    <w:abstractNumId w:val="6"/>
  </w:num>
  <w:num w:numId="11">
    <w:abstractNumId w:val="26"/>
  </w:num>
  <w:num w:numId="12">
    <w:abstractNumId w:val="18"/>
  </w:num>
  <w:num w:numId="13">
    <w:abstractNumId w:val="17"/>
  </w:num>
  <w:num w:numId="14">
    <w:abstractNumId w:val="27"/>
  </w:num>
  <w:num w:numId="15">
    <w:abstractNumId w:val="4"/>
  </w:num>
  <w:num w:numId="16">
    <w:abstractNumId w:val="13"/>
  </w:num>
  <w:num w:numId="17">
    <w:abstractNumId w:val="7"/>
  </w:num>
  <w:num w:numId="18">
    <w:abstractNumId w:val="20"/>
  </w:num>
  <w:num w:numId="19">
    <w:abstractNumId w:val="5"/>
  </w:num>
  <w:num w:numId="20">
    <w:abstractNumId w:val="15"/>
  </w:num>
  <w:num w:numId="21">
    <w:abstractNumId w:val="0"/>
  </w:num>
  <w:num w:numId="22">
    <w:abstractNumId w:val="22"/>
  </w:num>
  <w:num w:numId="23">
    <w:abstractNumId w:val="25"/>
  </w:num>
  <w:num w:numId="24">
    <w:abstractNumId w:val="8"/>
  </w:num>
  <w:num w:numId="25">
    <w:abstractNumId w:val="28"/>
  </w:num>
  <w:num w:numId="26">
    <w:abstractNumId w:val="10"/>
  </w:num>
  <w:num w:numId="27">
    <w:abstractNumId w:val="1"/>
  </w:num>
  <w:num w:numId="28">
    <w:abstractNumId w:val="14"/>
  </w:num>
  <w:num w:numId="29">
    <w:abstractNumId w:val="9"/>
  </w:num>
  <w:num w:numId="30">
    <w:abstractNumId w:val="11"/>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3F5"/>
    <w:rsid w:val="00031402"/>
    <w:rsid w:val="00054D53"/>
    <w:rsid w:val="00061E35"/>
    <w:rsid w:val="000C3E44"/>
    <w:rsid w:val="000E40FC"/>
    <w:rsid w:val="000E5D26"/>
    <w:rsid w:val="00120AB9"/>
    <w:rsid w:val="00140914"/>
    <w:rsid w:val="00141CC3"/>
    <w:rsid w:val="00151A7E"/>
    <w:rsid w:val="00204E85"/>
    <w:rsid w:val="002F008B"/>
    <w:rsid w:val="00343AF9"/>
    <w:rsid w:val="00360035"/>
    <w:rsid w:val="003C16CC"/>
    <w:rsid w:val="003E13F5"/>
    <w:rsid w:val="003E7BC6"/>
    <w:rsid w:val="003F6264"/>
    <w:rsid w:val="00403CF4"/>
    <w:rsid w:val="004359A4"/>
    <w:rsid w:val="00466014"/>
    <w:rsid w:val="004A69FF"/>
    <w:rsid w:val="004B14A0"/>
    <w:rsid w:val="00540A88"/>
    <w:rsid w:val="00562796"/>
    <w:rsid w:val="00567C6D"/>
    <w:rsid w:val="005E5B92"/>
    <w:rsid w:val="005F2DF7"/>
    <w:rsid w:val="006208A4"/>
    <w:rsid w:val="006A19A9"/>
    <w:rsid w:val="00711F67"/>
    <w:rsid w:val="00727DBD"/>
    <w:rsid w:val="007621FF"/>
    <w:rsid w:val="007D5F75"/>
    <w:rsid w:val="0080037D"/>
    <w:rsid w:val="00810CB8"/>
    <w:rsid w:val="00824E4E"/>
    <w:rsid w:val="00844CB6"/>
    <w:rsid w:val="008935DA"/>
    <w:rsid w:val="008C43B1"/>
    <w:rsid w:val="008C723F"/>
    <w:rsid w:val="008D73C3"/>
    <w:rsid w:val="008E0467"/>
    <w:rsid w:val="009161C7"/>
    <w:rsid w:val="0098230A"/>
    <w:rsid w:val="009D437C"/>
    <w:rsid w:val="009F2196"/>
    <w:rsid w:val="00A26759"/>
    <w:rsid w:val="00AD10C9"/>
    <w:rsid w:val="00B55530"/>
    <w:rsid w:val="00BB4245"/>
    <w:rsid w:val="00BD53BD"/>
    <w:rsid w:val="00C83B50"/>
    <w:rsid w:val="00C875AF"/>
    <w:rsid w:val="00C937E2"/>
    <w:rsid w:val="00CA46F8"/>
    <w:rsid w:val="00CD54D9"/>
    <w:rsid w:val="00D0787E"/>
    <w:rsid w:val="00D1277F"/>
    <w:rsid w:val="00D40DC9"/>
    <w:rsid w:val="00DB63F2"/>
    <w:rsid w:val="00DF4A50"/>
    <w:rsid w:val="00E008E0"/>
    <w:rsid w:val="00E26973"/>
    <w:rsid w:val="00E963D8"/>
    <w:rsid w:val="00EE277D"/>
    <w:rsid w:val="00F05666"/>
    <w:rsid w:val="00F66029"/>
    <w:rsid w:val="00F77E69"/>
    <w:rsid w:val="00FA79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660EF75"/>
  <w15:chartTrackingRefBased/>
  <w15:docId w15:val="{F709D2C0-9ABD-3A4B-865E-CB9EDB030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13F5"/>
    <w:pPr>
      <w:ind w:leftChars="400" w:left="840"/>
    </w:pPr>
  </w:style>
  <w:style w:type="character" w:styleId="a4">
    <w:name w:val="Hyperlink"/>
    <w:basedOn w:val="a0"/>
    <w:uiPriority w:val="99"/>
    <w:semiHidden/>
    <w:unhideWhenUsed/>
    <w:rsid w:val="00BD53BD"/>
    <w:rPr>
      <w:color w:val="0000FF"/>
      <w:u w:val="single"/>
    </w:rPr>
  </w:style>
  <w:style w:type="paragraph" w:styleId="a5">
    <w:name w:val="Date"/>
    <w:basedOn w:val="a"/>
    <w:next w:val="a"/>
    <w:link w:val="a6"/>
    <w:uiPriority w:val="99"/>
    <w:semiHidden/>
    <w:unhideWhenUsed/>
    <w:rsid w:val="00D0787E"/>
  </w:style>
  <w:style w:type="character" w:customStyle="1" w:styleId="a6">
    <w:name w:val="日付 (文字)"/>
    <w:basedOn w:val="a0"/>
    <w:link w:val="a5"/>
    <w:uiPriority w:val="99"/>
    <w:semiHidden/>
    <w:rsid w:val="00D078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76638">
      <w:bodyDiv w:val="1"/>
      <w:marLeft w:val="0"/>
      <w:marRight w:val="0"/>
      <w:marTop w:val="0"/>
      <w:marBottom w:val="0"/>
      <w:divBdr>
        <w:top w:val="none" w:sz="0" w:space="0" w:color="auto"/>
        <w:left w:val="none" w:sz="0" w:space="0" w:color="auto"/>
        <w:bottom w:val="none" w:sz="0" w:space="0" w:color="auto"/>
        <w:right w:val="none" w:sz="0" w:space="0" w:color="auto"/>
      </w:divBdr>
    </w:div>
    <w:div w:id="595554859">
      <w:bodyDiv w:val="1"/>
      <w:marLeft w:val="0"/>
      <w:marRight w:val="0"/>
      <w:marTop w:val="0"/>
      <w:marBottom w:val="0"/>
      <w:divBdr>
        <w:top w:val="none" w:sz="0" w:space="0" w:color="auto"/>
        <w:left w:val="none" w:sz="0" w:space="0" w:color="auto"/>
        <w:bottom w:val="none" w:sz="0" w:space="0" w:color="auto"/>
        <w:right w:val="none" w:sz="0" w:space="0" w:color="auto"/>
      </w:divBdr>
    </w:div>
    <w:div w:id="978073145">
      <w:bodyDiv w:val="1"/>
      <w:marLeft w:val="0"/>
      <w:marRight w:val="0"/>
      <w:marTop w:val="0"/>
      <w:marBottom w:val="0"/>
      <w:divBdr>
        <w:top w:val="none" w:sz="0" w:space="0" w:color="auto"/>
        <w:left w:val="none" w:sz="0" w:space="0" w:color="auto"/>
        <w:bottom w:val="none" w:sz="0" w:space="0" w:color="auto"/>
        <w:right w:val="none" w:sz="0" w:space="0" w:color="auto"/>
      </w:divBdr>
    </w:div>
    <w:div w:id="1328947312">
      <w:bodyDiv w:val="1"/>
      <w:marLeft w:val="0"/>
      <w:marRight w:val="0"/>
      <w:marTop w:val="0"/>
      <w:marBottom w:val="0"/>
      <w:divBdr>
        <w:top w:val="none" w:sz="0" w:space="0" w:color="auto"/>
        <w:left w:val="none" w:sz="0" w:space="0" w:color="auto"/>
        <w:bottom w:val="none" w:sz="0" w:space="0" w:color="auto"/>
        <w:right w:val="none" w:sz="0" w:space="0" w:color="auto"/>
      </w:divBdr>
    </w:div>
    <w:div w:id="1362707717">
      <w:bodyDiv w:val="1"/>
      <w:marLeft w:val="0"/>
      <w:marRight w:val="0"/>
      <w:marTop w:val="0"/>
      <w:marBottom w:val="0"/>
      <w:divBdr>
        <w:top w:val="none" w:sz="0" w:space="0" w:color="auto"/>
        <w:left w:val="none" w:sz="0" w:space="0" w:color="auto"/>
        <w:bottom w:val="none" w:sz="0" w:space="0" w:color="auto"/>
        <w:right w:val="none" w:sz="0" w:space="0" w:color="auto"/>
      </w:divBdr>
    </w:div>
    <w:div w:id="1446732449">
      <w:bodyDiv w:val="1"/>
      <w:marLeft w:val="0"/>
      <w:marRight w:val="0"/>
      <w:marTop w:val="0"/>
      <w:marBottom w:val="0"/>
      <w:divBdr>
        <w:top w:val="none" w:sz="0" w:space="0" w:color="auto"/>
        <w:left w:val="none" w:sz="0" w:space="0" w:color="auto"/>
        <w:bottom w:val="none" w:sz="0" w:space="0" w:color="auto"/>
        <w:right w:val="none" w:sz="0" w:space="0" w:color="auto"/>
      </w:divBdr>
      <w:divsChild>
        <w:div w:id="1614632541">
          <w:marLeft w:val="720"/>
          <w:marRight w:val="0"/>
          <w:marTop w:val="0"/>
          <w:marBottom w:val="0"/>
          <w:divBdr>
            <w:top w:val="none" w:sz="0" w:space="0" w:color="auto"/>
            <w:left w:val="none" w:sz="0" w:space="0" w:color="auto"/>
            <w:bottom w:val="none" w:sz="0" w:space="0" w:color="auto"/>
            <w:right w:val="none" w:sz="0" w:space="0" w:color="auto"/>
          </w:divBdr>
        </w:div>
      </w:divsChild>
    </w:div>
    <w:div w:id="1459109126">
      <w:bodyDiv w:val="1"/>
      <w:marLeft w:val="0"/>
      <w:marRight w:val="0"/>
      <w:marTop w:val="0"/>
      <w:marBottom w:val="0"/>
      <w:divBdr>
        <w:top w:val="none" w:sz="0" w:space="0" w:color="auto"/>
        <w:left w:val="none" w:sz="0" w:space="0" w:color="auto"/>
        <w:bottom w:val="none" w:sz="0" w:space="0" w:color="auto"/>
        <w:right w:val="none" w:sz="0" w:space="0" w:color="auto"/>
      </w:divBdr>
    </w:div>
    <w:div w:id="1524856117">
      <w:bodyDiv w:val="1"/>
      <w:marLeft w:val="0"/>
      <w:marRight w:val="0"/>
      <w:marTop w:val="0"/>
      <w:marBottom w:val="0"/>
      <w:divBdr>
        <w:top w:val="none" w:sz="0" w:space="0" w:color="auto"/>
        <w:left w:val="none" w:sz="0" w:space="0" w:color="auto"/>
        <w:bottom w:val="none" w:sz="0" w:space="0" w:color="auto"/>
        <w:right w:val="none" w:sz="0" w:space="0" w:color="auto"/>
      </w:divBdr>
    </w:div>
    <w:div w:id="175991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1.jpg"/><Relationship Id="rId26" Type="http://schemas.openxmlformats.org/officeDocument/2006/relationships/image" Target="media/image13.tiff"/><Relationship Id="rId21" Type="http://schemas.openxmlformats.org/officeDocument/2006/relationships/hyperlink" Target="https://v-react.com/" TargetMode="External"/><Relationship Id="rId34" Type="http://schemas.openxmlformats.org/officeDocument/2006/relationships/hyperlink" Target="https://dearstage.co.jp/"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0.jpeg"/><Relationship Id="rId25" Type="http://schemas.openxmlformats.org/officeDocument/2006/relationships/hyperlink" Target="https://note.com/shibuyahal/n/n2b90d998bfbf" TargetMode="External"/><Relationship Id="rId33" Type="http://schemas.openxmlformats.org/officeDocument/2006/relationships/hyperlink" Target="https://noripro.jp/"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moguravr.com/ibaraki-vtuber-2/" TargetMode="External"/><Relationship Id="rId20" Type="http://schemas.openxmlformats.org/officeDocument/2006/relationships/hyperlink" Target="https://www.hololive.tv/" TargetMode="External"/><Relationship Id="rId29" Type="http://schemas.openxmlformats.org/officeDocument/2006/relationships/hyperlink" Target="https://note.com/shibuyahal/n/n2b90d998bfb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2.jpeg"/><Relationship Id="rId32" Type="http://schemas.openxmlformats.org/officeDocument/2006/relationships/hyperlink" Target="https://v-react.com/"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dearstage.co.jp/" TargetMode="External"/><Relationship Id="rId28" Type="http://schemas.openxmlformats.org/officeDocument/2006/relationships/hyperlink" Target="https://blog.misosil.com/vtuber/" TargetMode="External"/><Relationship Id="rId36" Type="http://schemas.openxmlformats.org/officeDocument/2006/relationships/hyperlink" Target="https://www.moguravr.com/ibaraki-vtuber-2/" TargetMode="External"/><Relationship Id="rId10" Type="http://schemas.openxmlformats.org/officeDocument/2006/relationships/image" Target="media/image6.png"/><Relationship Id="rId19" Type="http://schemas.openxmlformats.org/officeDocument/2006/relationships/hyperlink" Target="https://www.nijisanji.jp/" TargetMode="External"/><Relationship Id="rId31" Type="http://schemas.openxmlformats.org/officeDocument/2006/relationships/hyperlink" Target="https://www.hololive.tv/"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ytranking.net/" TargetMode="External"/><Relationship Id="rId22" Type="http://schemas.openxmlformats.org/officeDocument/2006/relationships/hyperlink" Target="https://noripro.jp/" TargetMode="External"/><Relationship Id="rId27" Type="http://schemas.openxmlformats.org/officeDocument/2006/relationships/hyperlink" Target="https://note.com/poco_c/n/nae851e19be85" TargetMode="External"/><Relationship Id="rId30" Type="http://schemas.openxmlformats.org/officeDocument/2006/relationships/hyperlink" Target="https://www.nijisanji.jp/" TargetMode="External"/><Relationship Id="rId35" Type="http://schemas.openxmlformats.org/officeDocument/2006/relationships/hyperlink" Target="https://ytranking.net/" TargetMode="External"/><Relationship Id="rId8" Type="http://schemas.openxmlformats.org/officeDocument/2006/relationships/image" Target="media/image4.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a:t>Vtuber</a:t>
            </a:r>
            <a:r>
              <a:rPr lang="ja-JP" altLang="en-US"/>
              <a:t>トップ</a:t>
            </a:r>
            <a:r>
              <a:rPr lang="en-US" altLang="ja-JP"/>
              <a:t>5</a:t>
            </a:r>
            <a:r>
              <a:rPr lang="ja-JP" altLang="en-US"/>
              <a:t>合計登録者数推移　</a:t>
            </a:r>
            <a:r>
              <a:rPr lang="en-US" altLang="ja-JP"/>
              <a:t>(</a:t>
            </a:r>
            <a:r>
              <a:rPr lang="ja-JP" altLang="en-US"/>
              <a:t>人</a:t>
            </a:r>
            <a:r>
              <a:rPr lang="en-US" altLang="ja-JP"/>
              <a:t>)</a:t>
            </a:r>
            <a:endParaRPr lang="ja-JP"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1862060281034956"/>
          <c:y val="0.17105422293892361"/>
          <c:w val="0.85786105288108983"/>
          <c:h val="0.61929411615323937"/>
        </c:manualLayout>
      </c:layout>
      <c:lineChart>
        <c:grouping val="standard"/>
        <c:varyColors val="0"/>
        <c:ser>
          <c:idx val="0"/>
          <c:order val="0"/>
          <c:tx>
            <c:strRef>
              <c:f>Sheet1!$B$1</c:f>
              <c:strCache>
                <c:ptCount val="1"/>
                <c:pt idx="0">
                  <c:v>登録者数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0291627469426169E-2"/>
                  <c:y val="-7.4712838883448374E-2"/>
                </c:manualLayout>
              </c:layout>
              <c:tx>
                <c:rich>
                  <a:bodyPr/>
                  <a:lstStyle/>
                  <a:p>
                    <a:fld id="{E3A4EEB2-A31D-4489-AFFD-3D9384274071}" type="VALUE">
                      <a:rPr lang="en-US" altLang="ja-JP"/>
                      <a:pPr/>
                      <a:t>[値]</a:t>
                    </a:fld>
                    <a:endParaRPr lang="ja-JP" altLang="en-US"/>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C3C-3E41-9E2E-402BB15307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2017年</c:v>
                </c:pt>
                <c:pt idx="1">
                  <c:v>2018年</c:v>
                </c:pt>
                <c:pt idx="2">
                  <c:v>2019年</c:v>
                </c:pt>
                <c:pt idx="3">
                  <c:v>2020年</c:v>
                </c:pt>
              </c:strCache>
            </c:strRef>
          </c:cat>
          <c:val>
            <c:numRef>
              <c:f>Sheet1!$B$2:$B$5</c:f>
              <c:numCache>
                <c:formatCode>General</c:formatCode>
                <c:ptCount val="4"/>
                <c:pt idx="0">
                  <c:v>683479</c:v>
                </c:pt>
                <c:pt idx="1">
                  <c:v>6281310</c:v>
                </c:pt>
                <c:pt idx="2">
                  <c:v>6574136</c:v>
                </c:pt>
                <c:pt idx="3">
                  <c:v>7256000</c:v>
                </c:pt>
              </c:numCache>
            </c:numRef>
          </c:val>
          <c:smooth val="0"/>
          <c:extLst>
            <c:ext xmlns:c16="http://schemas.microsoft.com/office/drawing/2014/chart" uri="{C3380CC4-5D6E-409C-BE32-E72D297353CC}">
              <c16:uniqueId val="{00000001-CC3C-3E41-9E2E-402BB153078C}"/>
            </c:ext>
          </c:extLst>
        </c:ser>
        <c:dLbls>
          <c:showLegendKey val="0"/>
          <c:showVal val="0"/>
          <c:showCatName val="0"/>
          <c:showSerName val="0"/>
          <c:showPercent val="0"/>
          <c:showBubbleSize val="0"/>
        </c:dLbls>
        <c:marker val="1"/>
        <c:smooth val="0"/>
        <c:axId val="345244408"/>
        <c:axId val="345241208"/>
      </c:lineChart>
      <c:catAx>
        <c:axId val="345244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45241208"/>
        <c:crosses val="autoZero"/>
        <c:auto val="1"/>
        <c:lblAlgn val="ctr"/>
        <c:lblOffset val="100"/>
        <c:noMultiLvlLbl val="0"/>
      </c:catAx>
      <c:valAx>
        <c:axId val="345241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45244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20</Pages>
  <Words>5005</Words>
  <Characters>5656</Characters>
  <Application>Microsoft Office Word</Application>
  <DocSecurity>0</DocSecurity>
  <Lines>171</Lines>
  <Paragraphs>83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片山　洸</dc:creator>
  <cp:keywords/>
  <dc:description/>
  <cp:lastModifiedBy>片山　洸</cp:lastModifiedBy>
  <cp:revision>9</cp:revision>
  <dcterms:created xsi:type="dcterms:W3CDTF">2021-06-21T13:45:00Z</dcterms:created>
  <dcterms:modified xsi:type="dcterms:W3CDTF">2021-06-24T07:56:00Z</dcterms:modified>
</cp:coreProperties>
</file>